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5617" w14:textId="54AF723E" w:rsidR="007E7091" w:rsidRPr="00A0433A" w:rsidRDefault="007E7091">
      <w:pPr>
        <w:rPr>
          <w:rFonts w:ascii="ＭＳ 明朝" w:eastAsia="ＭＳ 明朝" w:hAnsi="ＭＳ 明朝"/>
        </w:rPr>
      </w:pPr>
    </w:p>
    <w:p w14:paraId="4C932B37" w14:textId="44EDC9B4" w:rsidR="00A0433A" w:rsidRPr="00A0433A" w:rsidRDefault="00A0433A">
      <w:pPr>
        <w:rPr>
          <w:rFonts w:ascii="ＭＳ 明朝" w:eastAsia="ＭＳ 明朝" w:hAnsi="ＭＳ 明朝" w:hint="eastAsia"/>
        </w:rPr>
      </w:pPr>
    </w:p>
    <w:p w14:paraId="715FC75E" w14:textId="02705E35" w:rsidR="00A0433A" w:rsidRPr="00A0433A" w:rsidRDefault="00A0433A">
      <w:pPr>
        <w:rPr>
          <w:rFonts w:ascii="ＭＳ 明朝" w:eastAsia="ＭＳ 明朝" w:hAnsi="ＭＳ 明朝"/>
        </w:rPr>
      </w:pPr>
    </w:p>
    <w:p w14:paraId="2BDAD0E0" w14:textId="048BEF02" w:rsidR="00A0433A" w:rsidRPr="00A0433A" w:rsidRDefault="00A0433A">
      <w:pPr>
        <w:rPr>
          <w:rFonts w:ascii="ＭＳ 明朝" w:eastAsia="ＭＳ 明朝" w:hAnsi="ＭＳ 明朝"/>
        </w:rPr>
      </w:pPr>
    </w:p>
    <w:p w14:paraId="075CCABD" w14:textId="0DDA722E" w:rsidR="00A0433A" w:rsidRPr="00A0433A" w:rsidRDefault="00A0433A">
      <w:pPr>
        <w:rPr>
          <w:rFonts w:ascii="ＭＳ 明朝" w:eastAsia="ＭＳ 明朝" w:hAnsi="ＭＳ 明朝"/>
        </w:rPr>
      </w:pPr>
    </w:p>
    <w:p w14:paraId="255916F2" w14:textId="77777777" w:rsidR="00A0433A" w:rsidRPr="00A0433A" w:rsidRDefault="00A0433A">
      <w:pPr>
        <w:rPr>
          <w:rFonts w:ascii="ＭＳ 明朝" w:eastAsia="ＭＳ 明朝" w:hAnsi="ＭＳ 明朝"/>
        </w:rPr>
      </w:pPr>
    </w:p>
    <w:tbl>
      <w:tblPr>
        <w:tblStyle w:val="a3"/>
        <w:tblW w:w="0" w:type="auto"/>
        <w:jc w:val="center"/>
        <w:tblLook w:val="04A0" w:firstRow="1" w:lastRow="0" w:firstColumn="1" w:lastColumn="0" w:noHBand="0" w:noVBand="1"/>
      </w:tblPr>
      <w:tblGrid>
        <w:gridCol w:w="7012"/>
      </w:tblGrid>
      <w:tr w:rsidR="00DA49F1" w:rsidRPr="00A0433A" w14:paraId="69FCA53F" w14:textId="77777777" w:rsidTr="00A0433A">
        <w:trPr>
          <w:trHeight w:val="2017"/>
          <w:jc w:val="center"/>
        </w:trPr>
        <w:tc>
          <w:tcPr>
            <w:tcW w:w="7012" w:type="dxa"/>
            <w:tcBorders>
              <w:top w:val="thickThinMediumGap" w:sz="24" w:space="0" w:color="auto"/>
              <w:left w:val="thickThinMediumGap" w:sz="24" w:space="0" w:color="auto"/>
              <w:bottom w:val="thickThinMediumGap" w:sz="24" w:space="0" w:color="auto"/>
              <w:right w:val="thickThinMediumGap" w:sz="24" w:space="0" w:color="auto"/>
            </w:tcBorders>
            <w:vAlign w:val="center"/>
          </w:tcPr>
          <w:p w14:paraId="318586B7" w14:textId="4C8F6093" w:rsidR="00DA49F1" w:rsidRPr="00A0433A" w:rsidRDefault="00DA49F1" w:rsidP="00A0433A">
            <w:pPr>
              <w:spacing w:line="0" w:lineRule="atLeast"/>
              <w:jc w:val="center"/>
              <w:rPr>
                <w:rFonts w:ascii="ＭＳ 明朝" w:eastAsia="ＭＳ 明朝" w:hAnsi="ＭＳ 明朝"/>
                <w:sz w:val="40"/>
                <w:szCs w:val="40"/>
              </w:rPr>
            </w:pPr>
            <w:r w:rsidRPr="00A0433A">
              <w:rPr>
                <w:rFonts w:ascii="ＭＳ 明朝" w:eastAsia="ＭＳ 明朝" w:hAnsi="ＭＳ 明朝" w:hint="eastAsia"/>
                <w:sz w:val="40"/>
                <w:szCs w:val="40"/>
              </w:rPr>
              <w:t>令和</w:t>
            </w:r>
            <w:r w:rsidR="00497A9A">
              <w:rPr>
                <w:rFonts w:ascii="ＭＳ 明朝" w:eastAsia="ＭＳ 明朝" w:hAnsi="ＭＳ 明朝" w:hint="eastAsia"/>
                <w:sz w:val="40"/>
                <w:szCs w:val="40"/>
              </w:rPr>
              <w:t>4</w:t>
            </w:r>
            <w:r w:rsidRPr="00A0433A">
              <w:rPr>
                <w:rFonts w:ascii="ＭＳ 明朝" w:eastAsia="ＭＳ 明朝" w:hAnsi="ＭＳ 明朝" w:hint="eastAsia"/>
                <w:sz w:val="40"/>
                <w:szCs w:val="40"/>
              </w:rPr>
              <w:t>年度</w:t>
            </w:r>
          </w:p>
          <w:p w14:paraId="2DC1418E" w14:textId="2D0D450A" w:rsidR="00DA49F1" w:rsidRPr="00A0433A" w:rsidRDefault="00DA49F1" w:rsidP="00A0433A">
            <w:pPr>
              <w:spacing w:line="0" w:lineRule="atLeast"/>
              <w:jc w:val="center"/>
              <w:rPr>
                <w:rFonts w:ascii="ＭＳ 明朝" w:eastAsia="ＭＳ 明朝" w:hAnsi="ＭＳ 明朝"/>
                <w:b/>
                <w:bCs/>
                <w:sz w:val="52"/>
                <w:szCs w:val="52"/>
              </w:rPr>
            </w:pPr>
            <w:r w:rsidRPr="00A0433A">
              <w:rPr>
                <w:rFonts w:ascii="ＭＳ 明朝" w:eastAsia="ＭＳ 明朝" w:hAnsi="ＭＳ 明朝" w:hint="eastAsia"/>
                <w:b/>
                <w:bCs/>
                <w:sz w:val="52"/>
                <w:szCs w:val="52"/>
              </w:rPr>
              <w:t>九州各県内科会会長会議</w:t>
            </w:r>
          </w:p>
        </w:tc>
      </w:tr>
    </w:tbl>
    <w:p w14:paraId="16EE89D5" w14:textId="65D2183B" w:rsidR="00DA49F1" w:rsidRPr="00A0433A" w:rsidRDefault="00DA49F1">
      <w:pPr>
        <w:rPr>
          <w:rFonts w:ascii="ＭＳ 明朝" w:eastAsia="ＭＳ 明朝" w:hAnsi="ＭＳ 明朝"/>
        </w:rPr>
      </w:pPr>
    </w:p>
    <w:p w14:paraId="47F872DD" w14:textId="215B638D" w:rsidR="00A0433A" w:rsidRPr="00A0433A" w:rsidRDefault="00A0433A">
      <w:pPr>
        <w:rPr>
          <w:rFonts w:ascii="ＭＳ 明朝" w:eastAsia="ＭＳ 明朝" w:hAnsi="ＭＳ 明朝"/>
        </w:rPr>
      </w:pPr>
    </w:p>
    <w:p w14:paraId="4A06D4D7" w14:textId="032013ED" w:rsidR="00A0433A" w:rsidRPr="00A0433A" w:rsidRDefault="00A0433A">
      <w:pPr>
        <w:rPr>
          <w:rFonts w:ascii="ＭＳ 明朝" w:eastAsia="ＭＳ 明朝" w:hAnsi="ＭＳ 明朝"/>
        </w:rPr>
      </w:pPr>
    </w:p>
    <w:p w14:paraId="154FCA7E" w14:textId="77777777" w:rsidR="00A0433A" w:rsidRPr="00A0433A" w:rsidRDefault="00A0433A">
      <w:pPr>
        <w:rPr>
          <w:rFonts w:ascii="ＭＳ 明朝" w:eastAsia="ＭＳ 明朝" w:hAnsi="ＭＳ 明朝"/>
        </w:rPr>
      </w:pPr>
    </w:p>
    <w:p w14:paraId="5DEEF3B9" w14:textId="3308F6D2" w:rsidR="00DA49F1" w:rsidRPr="00A0433A" w:rsidRDefault="00DA49F1">
      <w:pPr>
        <w:rPr>
          <w:rFonts w:ascii="ＭＳ 明朝" w:eastAsia="ＭＳ 明朝" w:hAnsi="ＭＳ 明朝"/>
        </w:rPr>
      </w:pPr>
    </w:p>
    <w:p w14:paraId="297195E0" w14:textId="219140AD" w:rsidR="00DA49F1" w:rsidRPr="00A0433A" w:rsidRDefault="00DA49F1" w:rsidP="00952721">
      <w:pPr>
        <w:ind w:firstLineChars="455" w:firstLine="1274"/>
        <w:jc w:val="left"/>
        <w:rPr>
          <w:rFonts w:ascii="ＭＳ 明朝" w:eastAsia="ＭＳ 明朝" w:hAnsi="ＭＳ 明朝"/>
          <w:sz w:val="28"/>
          <w:szCs w:val="28"/>
        </w:rPr>
      </w:pPr>
      <w:r w:rsidRPr="00A0433A">
        <w:rPr>
          <w:rFonts w:ascii="ＭＳ 明朝" w:eastAsia="ＭＳ 明朝" w:hAnsi="ＭＳ 明朝" w:hint="eastAsia"/>
          <w:sz w:val="28"/>
          <w:szCs w:val="28"/>
        </w:rPr>
        <w:t>日時：令和5年1月28日（土）　15</w:t>
      </w:r>
      <w:r w:rsidR="00A0433A">
        <w:rPr>
          <w:rFonts w:ascii="ＭＳ 明朝" w:eastAsia="ＭＳ 明朝" w:hAnsi="ＭＳ 明朝" w:hint="eastAsia"/>
          <w:sz w:val="28"/>
          <w:szCs w:val="28"/>
        </w:rPr>
        <w:t>時</w:t>
      </w:r>
      <w:r w:rsidRPr="00A0433A">
        <w:rPr>
          <w:rFonts w:ascii="ＭＳ 明朝" w:eastAsia="ＭＳ 明朝" w:hAnsi="ＭＳ 明朝" w:hint="eastAsia"/>
          <w:sz w:val="28"/>
          <w:szCs w:val="28"/>
        </w:rPr>
        <w:t>00</w:t>
      </w:r>
      <w:r w:rsidR="00A0433A">
        <w:rPr>
          <w:rFonts w:ascii="ＭＳ 明朝" w:eastAsia="ＭＳ 明朝" w:hAnsi="ＭＳ 明朝" w:hint="eastAsia"/>
          <w:sz w:val="28"/>
          <w:szCs w:val="28"/>
        </w:rPr>
        <w:t>分</w:t>
      </w:r>
      <w:r w:rsidRPr="00A0433A">
        <w:rPr>
          <w:rFonts w:ascii="ＭＳ 明朝" w:eastAsia="ＭＳ 明朝" w:hAnsi="ＭＳ 明朝" w:hint="eastAsia"/>
          <w:sz w:val="28"/>
          <w:szCs w:val="28"/>
        </w:rPr>
        <w:t>～17</w:t>
      </w:r>
      <w:r w:rsidR="00A0433A">
        <w:rPr>
          <w:rFonts w:ascii="ＭＳ 明朝" w:eastAsia="ＭＳ 明朝" w:hAnsi="ＭＳ 明朝" w:hint="eastAsia"/>
          <w:sz w:val="28"/>
          <w:szCs w:val="28"/>
        </w:rPr>
        <w:t>時</w:t>
      </w:r>
      <w:r w:rsidRPr="00A0433A">
        <w:rPr>
          <w:rFonts w:ascii="ＭＳ 明朝" w:eastAsia="ＭＳ 明朝" w:hAnsi="ＭＳ 明朝" w:hint="eastAsia"/>
          <w:sz w:val="28"/>
          <w:szCs w:val="28"/>
        </w:rPr>
        <w:t>00</w:t>
      </w:r>
      <w:r w:rsidR="00A0433A">
        <w:rPr>
          <w:rFonts w:ascii="ＭＳ 明朝" w:eastAsia="ＭＳ 明朝" w:hAnsi="ＭＳ 明朝" w:hint="eastAsia"/>
          <w:sz w:val="28"/>
          <w:szCs w:val="28"/>
        </w:rPr>
        <w:t>分</w:t>
      </w:r>
    </w:p>
    <w:p w14:paraId="35C565CE" w14:textId="279C9B87" w:rsidR="00DA49F1" w:rsidRPr="00A0433A" w:rsidRDefault="00DA49F1" w:rsidP="00952721">
      <w:pPr>
        <w:ind w:firstLineChars="455" w:firstLine="1274"/>
        <w:jc w:val="left"/>
        <w:rPr>
          <w:rFonts w:ascii="ＭＳ 明朝" w:eastAsia="ＭＳ 明朝" w:hAnsi="ＭＳ 明朝"/>
          <w:sz w:val="28"/>
          <w:szCs w:val="28"/>
        </w:rPr>
      </w:pPr>
      <w:r w:rsidRPr="00A0433A">
        <w:rPr>
          <w:rFonts w:ascii="ＭＳ 明朝" w:eastAsia="ＭＳ 明朝" w:hAnsi="ＭＳ 明朝" w:hint="eastAsia"/>
          <w:sz w:val="28"/>
          <w:szCs w:val="28"/>
        </w:rPr>
        <w:t>会場：オンライン（那覇市医師会館および九州各県会場）</w:t>
      </w:r>
    </w:p>
    <w:p w14:paraId="3E074324" w14:textId="527054B4" w:rsidR="00DA49F1" w:rsidRPr="00A0433A" w:rsidRDefault="00DA49F1">
      <w:pPr>
        <w:rPr>
          <w:rFonts w:ascii="ＭＳ 明朝" w:eastAsia="ＭＳ 明朝" w:hAnsi="ＭＳ 明朝"/>
        </w:rPr>
      </w:pPr>
    </w:p>
    <w:p w14:paraId="3A6E6817" w14:textId="389C0702" w:rsidR="00A0433A" w:rsidRPr="00A0433A" w:rsidRDefault="00A0433A">
      <w:pPr>
        <w:rPr>
          <w:rFonts w:ascii="ＭＳ 明朝" w:eastAsia="ＭＳ 明朝" w:hAnsi="ＭＳ 明朝"/>
        </w:rPr>
      </w:pPr>
    </w:p>
    <w:p w14:paraId="54C5AA99" w14:textId="3E2E8560" w:rsidR="00A0433A" w:rsidRPr="00A0433A" w:rsidRDefault="00A0433A">
      <w:pPr>
        <w:rPr>
          <w:rFonts w:ascii="ＭＳ 明朝" w:eastAsia="ＭＳ 明朝" w:hAnsi="ＭＳ 明朝"/>
        </w:rPr>
      </w:pPr>
    </w:p>
    <w:p w14:paraId="19BF8CE4" w14:textId="648CD893" w:rsidR="00A0433A" w:rsidRPr="00A0433A" w:rsidRDefault="00A0433A">
      <w:pPr>
        <w:rPr>
          <w:rFonts w:ascii="ＭＳ 明朝" w:eastAsia="ＭＳ 明朝" w:hAnsi="ＭＳ 明朝"/>
        </w:rPr>
      </w:pPr>
    </w:p>
    <w:p w14:paraId="0A5D5FC4" w14:textId="4DEB6ACD" w:rsidR="00A0433A" w:rsidRDefault="00A0433A">
      <w:pPr>
        <w:rPr>
          <w:rFonts w:ascii="ＭＳ 明朝" w:eastAsia="ＭＳ 明朝" w:hAnsi="ＭＳ 明朝"/>
        </w:rPr>
      </w:pPr>
    </w:p>
    <w:p w14:paraId="5B6D2A90" w14:textId="0606CC54" w:rsidR="003C40DE" w:rsidRDefault="003C40DE">
      <w:pPr>
        <w:rPr>
          <w:rFonts w:ascii="ＭＳ 明朝" w:eastAsia="ＭＳ 明朝" w:hAnsi="ＭＳ 明朝"/>
        </w:rPr>
      </w:pPr>
    </w:p>
    <w:p w14:paraId="4DD96936" w14:textId="28A62D63" w:rsidR="003C40DE" w:rsidRDefault="003C40DE">
      <w:pPr>
        <w:rPr>
          <w:rFonts w:ascii="ＭＳ 明朝" w:eastAsia="ＭＳ 明朝" w:hAnsi="ＭＳ 明朝"/>
        </w:rPr>
      </w:pPr>
    </w:p>
    <w:p w14:paraId="529DF1EE" w14:textId="77777777" w:rsidR="003C40DE" w:rsidRPr="00A0433A" w:rsidRDefault="003C40DE">
      <w:pPr>
        <w:rPr>
          <w:rFonts w:ascii="ＭＳ 明朝" w:eastAsia="ＭＳ 明朝" w:hAnsi="ＭＳ 明朝"/>
        </w:rPr>
      </w:pPr>
    </w:p>
    <w:p w14:paraId="59BEDD13" w14:textId="0A3413F2" w:rsidR="00A0433A" w:rsidRPr="00A0433A" w:rsidRDefault="00A0433A">
      <w:pPr>
        <w:rPr>
          <w:rFonts w:ascii="ＭＳ 明朝" w:eastAsia="ＭＳ 明朝" w:hAnsi="ＭＳ 明朝"/>
        </w:rPr>
      </w:pPr>
    </w:p>
    <w:p w14:paraId="0AEDEFED" w14:textId="77777777" w:rsidR="00A0433A" w:rsidRPr="00A0433A" w:rsidRDefault="00A0433A">
      <w:pPr>
        <w:rPr>
          <w:rFonts w:ascii="ＭＳ 明朝" w:eastAsia="ＭＳ 明朝" w:hAnsi="ＭＳ 明朝"/>
        </w:rPr>
      </w:pPr>
    </w:p>
    <w:p w14:paraId="7CDB4D6A" w14:textId="7EB080D3" w:rsidR="00A0433A" w:rsidRDefault="00A0433A">
      <w:pPr>
        <w:rPr>
          <w:rFonts w:ascii="ＭＳ 明朝" w:eastAsia="ＭＳ 明朝" w:hAnsi="ＭＳ 明朝"/>
        </w:rPr>
      </w:pPr>
    </w:p>
    <w:p w14:paraId="544B17A9" w14:textId="77777777" w:rsidR="00173F65" w:rsidRPr="00A0433A" w:rsidRDefault="00173F65">
      <w:pPr>
        <w:rPr>
          <w:rFonts w:ascii="ＭＳ 明朝" w:eastAsia="ＭＳ 明朝" w:hAnsi="ＭＳ 明朝"/>
        </w:rPr>
      </w:pPr>
    </w:p>
    <w:p w14:paraId="2CFBBEAE" w14:textId="77777777" w:rsidR="00A0433A" w:rsidRPr="00A0433A" w:rsidRDefault="00A0433A">
      <w:pPr>
        <w:rPr>
          <w:rFonts w:ascii="ＭＳ 明朝" w:eastAsia="ＭＳ 明朝" w:hAnsi="ＭＳ 明朝"/>
        </w:rPr>
      </w:pPr>
    </w:p>
    <w:p w14:paraId="2FCB111A" w14:textId="217CC700" w:rsidR="00DA49F1" w:rsidRPr="003C40DE" w:rsidRDefault="00DA49F1" w:rsidP="00A0433A">
      <w:pPr>
        <w:jc w:val="center"/>
        <w:rPr>
          <w:rFonts w:ascii="ＭＳ 明朝" w:eastAsia="ＭＳ 明朝" w:hAnsi="ＭＳ 明朝"/>
          <w:sz w:val="40"/>
          <w:szCs w:val="40"/>
        </w:rPr>
      </w:pPr>
      <w:r w:rsidRPr="003C40DE">
        <w:rPr>
          <w:rFonts w:ascii="ＭＳ 明朝" w:eastAsia="ＭＳ 明朝" w:hAnsi="ＭＳ 明朝" w:hint="eastAsia"/>
          <w:sz w:val="40"/>
          <w:szCs w:val="40"/>
        </w:rPr>
        <w:t>担当：沖縄県内科医会</w:t>
      </w:r>
    </w:p>
    <w:p w14:paraId="6C4A0B9B" w14:textId="554FA2E7" w:rsidR="000640F5" w:rsidRDefault="000640F5">
      <w:pPr>
        <w:widowControl/>
        <w:jc w:val="left"/>
        <w:rPr>
          <w:rFonts w:ascii="ＭＳ 明朝" w:eastAsia="ＭＳ 明朝" w:hAnsi="ＭＳ 明朝"/>
        </w:rPr>
      </w:pPr>
    </w:p>
    <w:p w14:paraId="6B296E01" w14:textId="77777777" w:rsidR="000640F5" w:rsidRDefault="000640F5">
      <w:pPr>
        <w:widowControl/>
        <w:jc w:val="left"/>
        <w:rPr>
          <w:rFonts w:ascii="ＭＳ 明朝" w:eastAsia="ＭＳ 明朝" w:hAnsi="ＭＳ 明朝"/>
        </w:rPr>
      </w:pPr>
      <w:r>
        <w:rPr>
          <w:rFonts w:ascii="ＭＳ 明朝" w:eastAsia="ＭＳ 明朝" w:hAnsi="ＭＳ 明朝"/>
        </w:rPr>
        <w:br w:type="page"/>
      </w:r>
    </w:p>
    <w:p w14:paraId="122CA200" w14:textId="0C2660B5" w:rsidR="000640F5" w:rsidRDefault="000640F5">
      <w:pPr>
        <w:widowControl/>
        <w:jc w:val="left"/>
        <w:rPr>
          <w:rFonts w:ascii="ＭＳ 明朝" w:eastAsia="ＭＳ 明朝" w:hAnsi="ＭＳ 明朝"/>
        </w:rPr>
      </w:pPr>
    </w:p>
    <w:p w14:paraId="3758B015" w14:textId="77777777" w:rsidR="000640F5" w:rsidRDefault="000640F5">
      <w:pPr>
        <w:widowControl/>
        <w:jc w:val="left"/>
        <w:rPr>
          <w:rFonts w:ascii="ＭＳ 明朝" w:eastAsia="ＭＳ 明朝" w:hAnsi="ＭＳ 明朝"/>
        </w:rPr>
      </w:pPr>
      <w:r>
        <w:rPr>
          <w:rFonts w:ascii="ＭＳ 明朝" w:eastAsia="ＭＳ 明朝" w:hAnsi="ＭＳ 明朝"/>
        </w:rPr>
        <w:br w:type="page"/>
      </w:r>
    </w:p>
    <w:p w14:paraId="5FD4298E" w14:textId="694B1CE7" w:rsidR="00173F65" w:rsidRDefault="00173F65" w:rsidP="00173F65">
      <w:pPr>
        <w:jc w:val="center"/>
        <w:rPr>
          <w:rFonts w:ascii="ＭＳ 明朝" w:eastAsia="ＭＳ 明朝" w:hAnsi="ＭＳ 明朝"/>
          <w:b/>
          <w:bCs/>
          <w:sz w:val="28"/>
          <w:szCs w:val="28"/>
        </w:rPr>
      </w:pPr>
      <w:r w:rsidRPr="003C40DE">
        <w:rPr>
          <w:rFonts w:ascii="ＭＳ 明朝" w:eastAsia="ＭＳ 明朝" w:hAnsi="ＭＳ 明朝" w:hint="eastAsia"/>
          <w:b/>
          <w:bCs/>
          <w:sz w:val="28"/>
          <w:szCs w:val="28"/>
        </w:rPr>
        <w:t>令和4年度 九州各県内科医会会長会議</w:t>
      </w:r>
    </w:p>
    <w:p w14:paraId="01A0AE7A" w14:textId="4FBDFB10" w:rsidR="00173F65" w:rsidRPr="003C40DE" w:rsidRDefault="00173F65" w:rsidP="00173F65">
      <w:pPr>
        <w:jc w:val="center"/>
        <w:rPr>
          <w:rFonts w:ascii="ＭＳ 明朝" w:eastAsia="ＭＳ 明朝" w:hAnsi="ＭＳ 明朝"/>
          <w:b/>
          <w:bCs/>
          <w:sz w:val="28"/>
          <w:szCs w:val="28"/>
        </w:rPr>
      </w:pPr>
      <w:r>
        <w:rPr>
          <w:rFonts w:ascii="ＭＳ 明朝" w:eastAsia="ＭＳ 明朝" w:hAnsi="ＭＳ 明朝" w:hint="eastAsia"/>
          <w:b/>
          <w:bCs/>
          <w:sz w:val="28"/>
          <w:szCs w:val="28"/>
        </w:rPr>
        <w:t>出席者名簿</w:t>
      </w:r>
    </w:p>
    <w:tbl>
      <w:tblPr>
        <w:tblStyle w:val="a3"/>
        <w:tblW w:w="0" w:type="auto"/>
        <w:tblLook w:val="04A0" w:firstRow="1" w:lastRow="0" w:firstColumn="1" w:lastColumn="0" w:noHBand="0" w:noVBand="1"/>
      </w:tblPr>
      <w:tblGrid>
        <w:gridCol w:w="3558"/>
        <w:gridCol w:w="2936"/>
        <w:gridCol w:w="3248"/>
      </w:tblGrid>
      <w:tr w:rsidR="00DA49F1" w:rsidRPr="003C40DE" w14:paraId="5F7E6E37" w14:textId="77777777" w:rsidTr="0068505D">
        <w:trPr>
          <w:trHeight w:val="624"/>
        </w:trPr>
        <w:tc>
          <w:tcPr>
            <w:tcW w:w="3558" w:type="dxa"/>
            <w:vAlign w:val="center"/>
          </w:tcPr>
          <w:p w14:paraId="16AB78A8" w14:textId="0001E615" w:rsidR="00DA49F1" w:rsidRPr="00921A36" w:rsidRDefault="00DA49F1" w:rsidP="00A0433A">
            <w:pPr>
              <w:jc w:val="center"/>
              <w:rPr>
                <w:rFonts w:ascii="ＭＳ 明朝" w:eastAsia="ＭＳ 明朝" w:hAnsi="ＭＳ 明朝"/>
                <w:b/>
                <w:bCs/>
                <w:sz w:val="24"/>
                <w:szCs w:val="24"/>
              </w:rPr>
            </w:pPr>
            <w:r w:rsidRPr="00921A36">
              <w:rPr>
                <w:rFonts w:ascii="ＭＳ 明朝" w:eastAsia="ＭＳ 明朝" w:hAnsi="ＭＳ 明朝" w:hint="eastAsia"/>
                <w:b/>
                <w:bCs/>
                <w:sz w:val="24"/>
                <w:szCs w:val="24"/>
              </w:rPr>
              <w:t>内科医会名</w:t>
            </w:r>
          </w:p>
        </w:tc>
        <w:tc>
          <w:tcPr>
            <w:tcW w:w="2936" w:type="dxa"/>
            <w:vAlign w:val="center"/>
          </w:tcPr>
          <w:p w14:paraId="4B4083F8" w14:textId="02D2028B" w:rsidR="00DA49F1" w:rsidRPr="00921A36" w:rsidRDefault="00DA49F1" w:rsidP="00A0433A">
            <w:pPr>
              <w:jc w:val="center"/>
              <w:rPr>
                <w:rFonts w:ascii="ＭＳ 明朝" w:eastAsia="ＭＳ 明朝" w:hAnsi="ＭＳ 明朝"/>
                <w:b/>
                <w:bCs/>
                <w:sz w:val="24"/>
                <w:szCs w:val="24"/>
              </w:rPr>
            </w:pPr>
            <w:r w:rsidRPr="00921A36">
              <w:rPr>
                <w:rFonts w:ascii="ＭＳ 明朝" w:eastAsia="ＭＳ 明朝" w:hAnsi="ＭＳ 明朝" w:hint="eastAsia"/>
                <w:b/>
                <w:bCs/>
                <w:sz w:val="24"/>
                <w:szCs w:val="24"/>
              </w:rPr>
              <w:t>役職名</w:t>
            </w:r>
          </w:p>
        </w:tc>
        <w:tc>
          <w:tcPr>
            <w:tcW w:w="3248" w:type="dxa"/>
            <w:vAlign w:val="center"/>
          </w:tcPr>
          <w:p w14:paraId="0513B11E" w14:textId="606B9B2D" w:rsidR="00DA49F1" w:rsidRPr="00921A36" w:rsidRDefault="00DA49F1" w:rsidP="00A0433A">
            <w:pPr>
              <w:jc w:val="center"/>
              <w:rPr>
                <w:rFonts w:ascii="ＭＳ 明朝" w:eastAsia="ＭＳ 明朝" w:hAnsi="ＭＳ 明朝"/>
                <w:b/>
                <w:bCs/>
                <w:sz w:val="24"/>
                <w:szCs w:val="24"/>
              </w:rPr>
            </w:pPr>
            <w:r w:rsidRPr="00921A36">
              <w:rPr>
                <w:rFonts w:ascii="ＭＳ 明朝" w:eastAsia="ＭＳ 明朝" w:hAnsi="ＭＳ 明朝" w:hint="eastAsia"/>
                <w:b/>
                <w:bCs/>
                <w:sz w:val="24"/>
                <w:szCs w:val="24"/>
              </w:rPr>
              <w:t>出席者名</w:t>
            </w:r>
          </w:p>
        </w:tc>
      </w:tr>
      <w:tr w:rsidR="00741634" w:rsidRPr="003C40DE" w14:paraId="29F944A6" w14:textId="77777777" w:rsidTr="0068505D">
        <w:trPr>
          <w:trHeight w:val="624"/>
        </w:trPr>
        <w:tc>
          <w:tcPr>
            <w:tcW w:w="3558" w:type="dxa"/>
            <w:vMerge w:val="restart"/>
            <w:vAlign w:val="center"/>
          </w:tcPr>
          <w:p w14:paraId="1057152A" w14:textId="2B44465E" w:rsidR="00741634" w:rsidRPr="00921A36" w:rsidRDefault="00741634" w:rsidP="00A0433A">
            <w:pPr>
              <w:jc w:val="center"/>
              <w:rPr>
                <w:rFonts w:ascii="ＭＳ 明朝" w:eastAsia="ＭＳ 明朝" w:hAnsi="ＭＳ 明朝"/>
                <w:sz w:val="24"/>
                <w:szCs w:val="24"/>
              </w:rPr>
            </w:pPr>
            <w:r w:rsidRPr="00921A36">
              <w:rPr>
                <w:rFonts w:ascii="ＭＳ 明朝" w:eastAsia="ＭＳ 明朝" w:hAnsi="ＭＳ 明朝" w:hint="eastAsia"/>
                <w:sz w:val="24"/>
                <w:szCs w:val="24"/>
              </w:rPr>
              <w:t>大分県内科医会</w:t>
            </w:r>
          </w:p>
        </w:tc>
        <w:tc>
          <w:tcPr>
            <w:tcW w:w="2936" w:type="dxa"/>
            <w:vAlign w:val="center"/>
          </w:tcPr>
          <w:p w14:paraId="77D3B649" w14:textId="5DE831C8" w:rsidR="00741634" w:rsidRPr="00921A36" w:rsidRDefault="00741634" w:rsidP="00161CC2">
            <w:pPr>
              <w:jc w:val="center"/>
              <w:rPr>
                <w:rFonts w:ascii="ＭＳ 明朝" w:eastAsia="ＭＳ 明朝" w:hAnsi="ＭＳ 明朝"/>
                <w:sz w:val="24"/>
                <w:szCs w:val="24"/>
              </w:rPr>
            </w:pPr>
            <w:r w:rsidRPr="00921A36">
              <w:rPr>
                <w:rFonts w:ascii="ＭＳ 明朝" w:eastAsia="ＭＳ 明朝" w:hAnsi="ＭＳ 明朝" w:hint="eastAsia"/>
                <w:sz w:val="24"/>
                <w:szCs w:val="24"/>
              </w:rPr>
              <w:t>会</w:t>
            </w:r>
            <w:r>
              <w:rPr>
                <w:rFonts w:ascii="ＭＳ 明朝" w:eastAsia="ＭＳ 明朝" w:hAnsi="ＭＳ 明朝" w:hint="eastAsia"/>
                <w:sz w:val="24"/>
                <w:szCs w:val="24"/>
              </w:rPr>
              <w:t xml:space="preserve">　　</w:t>
            </w:r>
            <w:r w:rsidRPr="00921A36">
              <w:rPr>
                <w:rFonts w:ascii="ＭＳ 明朝" w:eastAsia="ＭＳ 明朝" w:hAnsi="ＭＳ 明朝" w:hint="eastAsia"/>
                <w:sz w:val="24"/>
                <w:szCs w:val="24"/>
              </w:rPr>
              <w:t>長</w:t>
            </w:r>
          </w:p>
        </w:tc>
        <w:tc>
          <w:tcPr>
            <w:tcW w:w="3248" w:type="dxa"/>
            <w:vAlign w:val="center"/>
          </w:tcPr>
          <w:p w14:paraId="1004FA0B" w14:textId="6B4F5103" w:rsidR="00741634" w:rsidRPr="00921A36" w:rsidRDefault="00741634" w:rsidP="00161CC2">
            <w:pPr>
              <w:jc w:val="center"/>
              <w:rPr>
                <w:rFonts w:ascii="ＭＳ 明朝" w:eastAsia="ＭＳ 明朝" w:hAnsi="ＭＳ 明朝"/>
                <w:sz w:val="24"/>
                <w:szCs w:val="24"/>
              </w:rPr>
            </w:pPr>
            <w:r w:rsidRPr="00741634">
              <w:rPr>
                <w:rFonts w:ascii="ＭＳ 明朝" w:eastAsia="ＭＳ 明朝" w:hAnsi="ＭＳ 明朝" w:hint="eastAsia"/>
                <w:sz w:val="24"/>
                <w:szCs w:val="24"/>
              </w:rPr>
              <w:t>井上　雅公</w:t>
            </w:r>
          </w:p>
        </w:tc>
      </w:tr>
      <w:tr w:rsidR="00741634" w:rsidRPr="003C40DE" w14:paraId="667EB4A8" w14:textId="77777777" w:rsidTr="0068505D">
        <w:trPr>
          <w:trHeight w:val="624"/>
        </w:trPr>
        <w:tc>
          <w:tcPr>
            <w:tcW w:w="3558" w:type="dxa"/>
            <w:vMerge/>
            <w:vAlign w:val="center"/>
          </w:tcPr>
          <w:p w14:paraId="51289BA6" w14:textId="77777777" w:rsidR="00741634" w:rsidRPr="00921A36" w:rsidRDefault="00741634" w:rsidP="00741634">
            <w:pPr>
              <w:jc w:val="center"/>
              <w:rPr>
                <w:rFonts w:ascii="ＭＳ 明朝" w:eastAsia="ＭＳ 明朝" w:hAnsi="ＭＳ 明朝"/>
                <w:sz w:val="24"/>
                <w:szCs w:val="24"/>
              </w:rPr>
            </w:pPr>
          </w:p>
        </w:tc>
        <w:tc>
          <w:tcPr>
            <w:tcW w:w="2936" w:type="dxa"/>
            <w:vAlign w:val="center"/>
          </w:tcPr>
          <w:p w14:paraId="1DE80746" w14:textId="007E56F7" w:rsidR="00741634" w:rsidRPr="00741634" w:rsidRDefault="00741634" w:rsidP="00741634">
            <w:pPr>
              <w:jc w:val="center"/>
              <w:rPr>
                <w:rFonts w:ascii="ＭＳ 明朝" w:eastAsia="ＭＳ 明朝" w:hAnsi="ＭＳ 明朝"/>
                <w:sz w:val="24"/>
                <w:szCs w:val="28"/>
              </w:rPr>
            </w:pPr>
            <w:r w:rsidRPr="00741634">
              <w:rPr>
                <w:rFonts w:ascii="ＭＳ 明朝" w:eastAsia="ＭＳ 明朝" w:hAnsi="ＭＳ 明朝" w:hint="eastAsia"/>
                <w:sz w:val="24"/>
                <w:szCs w:val="28"/>
              </w:rPr>
              <w:t>常任理事</w:t>
            </w:r>
          </w:p>
        </w:tc>
        <w:tc>
          <w:tcPr>
            <w:tcW w:w="3248" w:type="dxa"/>
            <w:vAlign w:val="center"/>
          </w:tcPr>
          <w:p w14:paraId="696BC558" w14:textId="09DAED31" w:rsidR="00741634" w:rsidRPr="00741634" w:rsidRDefault="00741634" w:rsidP="00741634">
            <w:pPr>
              <w:jc w:val="center"/>
              <w:rPr>
                <w:rFonts w:ascii="ＭＳ 明朝" w:eastAsia="ＭＳ 明朝" w:hAnsi="ＭＳ 明朝"/>
                <w:sz w:val="24"/>
                <w:szCs w:val="28"/>
              </w:rPr>
            </w:pPr>
            <w:r w:rsidRPr="00741634">
              <w:rPr>
                <w:rFonts w:ascii="ＭＳ 明朝" w:eastAsia="ＭＳ 明朝" w:hAnsi="ＭＳ 明朝"/>
                <w:sz w:val="24"/>
                <w:szCs w:val="28"/>
              </w:rPr>
              <w:t>吉賀　攝</w:t>
            </w:r>
          </w:p>
        </w:tc>
      </w:tr>
      <w:tr w:rsidR="0068505D" w:rsidRPr="003C40DE" w14:paraId="5BF92777" w14:textId="77777777" w:rsidTr="0068505D">
        <w:trPr>
          <w:trHeight w:val="624"/>
        </w:trPr>
        <w:tc>
          <w:tcPr>
            <w:tcW w:w="3558" w:type="dxa"/>
            <w:vMerge w:val="restart"/>
            <w:shd w:val="clear" w:color="auto" w:fill="auto"/>
            <w:vAlign w:val="center"/>
          </w:tcPr>
          <w:p w14:paraId="5ACB672D" w14:textId="69B1558A" w:rsidR="0068505D" w:rsidRPr="00921A36" w:rsidRDefault="0068505D" w:rsidP="00A0433A">
            <w:pPr>
              <w:jc w:val="center"/>
              <w:rPr>
                <w:rFonts w:ascii="ＭＳ 明朝" w:eastAsia="ＭＳ 明朝" w:hAnsi="ＭＳ 明朝"/>
                <w:sz w:val="24"/>
                <w:szCs w:val="24"/>
              </w:rPr>
            </w:pPr>
            <w:r w:rsidRPr="00921A36">
              <w:rPr>
                <w:rFonts w:ascii="ＭＳ 明朝" w:eastAsia="ＭＳ 明朝" w:hAnsi="ＭＳ 明朝" w:hint="eastAsia"/>
                <w:sz w:val="24"/>
                <w:szCs w:val="24"/>
              </w:rPr>
              <w:t>長崎県臨床内科医会</w:t>
            </w:r>
          </w:p>
        </w:tc>
        <w:tc>
          <w:tcPr>
            <w:tcW w:w="2936" w:type="dxa"/>
            <w:shd w:val="clear" w:color="auto" w:fill="auto"/>
            <w:vAlign w:val="center"/>
          </w:tcPr>
          <w:p w14:paraId="4841FF24" w14:textId="4F33B4EF" w:rsidR="0068505D" w:rsidRPr="00921A36" w:rsidRDefault="0068505D" w:rsidP="00161CC2">
            <w:pPr>
              <w:jc w:val="center"/>
              <w:rPr>
                <w:rFonts w:ascii="ＭＳ 明朝" w:eastAsia="ＭＳ 明朝" w:hAnsi="ＭＳ 明朝"/>
                <w:sz w:val="24"/>
                <w:szCs w:val="24"/>
              </w:rPr>
            </w:pPr>
            <w:r w:rsidRPr="00921A36">
              <w:rPr>
                <w:rFonts w:ascii="ＭＳ 明朝" w:eastAsia="ＭＳ 明朝" w:hAnsi="ＭＳ 明朝" w:hint="eastAsia"/>
                <w:sz w:val="24"/>
                <w:szCs w:val="24"/>
              </w:rPr>
              <w:t>会</w:t>
            </w:r>
            <w:r>
              <w:rPr>
                <w:rFonts w:ascii="ＭＳ 明朝" w:eastAsia="ＭＳ 明朝" w:hAnsi="ＭＳ 明朝" w:hint="eastAsia"/>
                <w:sz w:val="24"/>
                <w:szCs w:val="24"/>
              </w:rPr>
              <w:t xml:space="preserve">　　</w:t>
            </w:r>
            <w:r w:rsidRPr="00921A36">
              <w:rPr>
                <w:rFonts w:ascii="ＭＳ 明朝" w:eastAsia="ＭＳ 明朝" w:hAnsi="ＭＳ 明朝" w:hint="eastAsia"/>
                <w:sz w:val="24"/>
                <w:szCs w:val="24"/>
              </w:rPr>
              <w:t>長</w:t>
            </w:r>
          </w:p>
        </w:tc>
        <w:tc>
          <w:tcPr>
            <w:tcW w:w="3248" w:type="dxa"/>
            <w:shd w:val="clear" w:color="auto" w:fill="auto"/>
            <w:vAlign w:val="center"/>
          </w:tcPr>
          <w:p w14:paraId="26E5E118" w14:textId="399219D9" w:rsidR="0068505D" w:rsidRPr="00921A36" w:rsidRDefault="0068505D" w:rsidP="00161CC2">
            <w:pPr>
              <w:jc w:val="center"/>
              <w:rPr>
                <w:rFonts w:ascii="ＭＳ 明朝" w:eastAsia="ＭＳ 明朝" w:hAnsi="ＭＳ 明朝"/>
                <w:sz w:val="24"/>
                <w:szCs w:val="24"/>
              </w:rPr>
            </w:pPr>
            <w:r w:rsidRPr="0068505D">
              <w:rPr>
                <w:rFonts w:ascii="ＭＳ 明朝" w:eastAsia="ＭＳ 明朝" w:hAnsi="ＭＳ 明朝" w:hint="eastAsia"/>
                <w:sz w:val="24"/>
                <w:szCs w:val="24"/>
              </w:rPr>
              <w:t>中西　俊明</w:t>
            </w:r>
          </w:p>
        </w:tc>
      </w:tr>
      <w:tr w:rsidR="0068505D" w:rsidRPr="003C40DE" w14:paraId="776200A0" w14:textId="77777777" w:rsidTr="0068505D">
        <w:trPr>
          <w:trHeight w:val="624"/>
        </w:trPr>
        <w:tc>
          <w:tcPr>
            <w:tcW w:w="3558" w:type="dxa"/>
            <w:vMerge/>
            <w:shd w:val="clear" w:color="auto" w:fill="auto"/>
            <w:vAlign w:val="center"/>
          </w:tcPr>
          <w:p w14:paraId="5A5CDA8E" w14:textId="77777777" w:rsidR="0068505D" w:rsidRPr="00921A36" w:rsidRDefault="0068505D" w:rsidP="0068505D">
            <w:pPr>
              <w:jc w:val="center"/>
              <w:rPr>
                <w:rFonts w:ascii="ＭＳ 明朝" w:eastAsia="ＭＳ 明朝" w:hAnsi="ＭＳ 明朝"/>
                <w:sz w:val="24"/>
                <w:szCs w:val="24"/>
              </w:rPr>
            </w:pPr>
          </w:p>
        </w:tc>
        <w:tc>
          <w:tcPr>
            <w:tcW w:w="2936" w:type="dxa"/>
            <w:shd w:val="clear" w:color="auto" w:fill="auto"/>
            <w:vAlign w:val="center"/>
          </w:tcPr>
          <w:p w14:paraId="3739560C" w14:textId="2F8623E4" w:rsidR="0068505D" w:rsidRPr="0068505D" w:rsidRDefault="0068505D" w:rsidP="0068505D">
            <w:pPr>
              <w:jc w:val="center"/>
              <w:rPr>
                <w:rFonts w:ascii="ＭＳ 明朝" w:eastAsia="ＭＳ 明朝" w:hAnsi="ＭＳ 明朝"/>
                <w:sz w:val="24"/>
                <w:szCs w:val="28"/>
              </w:rPr>
            </w:pPr>
            <w:r w:rsidRPr="0068505D">
              <w:rPr>
                <w:rFonts w:ascii="ＭＳ 明朝" w:eastAsia="ＭＳ 明朝" w:hAnsi="ＭＳ 明朝" w:hint="eastAsia"/>
                <w:sz w:val="24"/>
                <w:szCs w:val="28"/>
              </w:rPr>
              <w:t>副</w:t>
            </w:r>
            <w:r>
              <w:rPr>
                <w:rFonts w:ascii="ＭＳ 明朝" w:eastAsia="ＭＳ 明朝" w:hAnsi="ＭＳ 明朝" w:hint="eastAsia"/>
                <w:sz w:val="24"/>
                <w:szCs w:val="28"/>
              </w:rPr>
              <w:t xml:space="preserve"> </w:t>
            </w:r>
            <w:r w:rsidRPr="0068505D">
              <w:rPr>
                <w:rFonts w:ascii="ＭＳ 明朝" w:eastAsia="ＭＳ 明朝" w:hAnsi="ＭＳ 明朝" w:hint="eastAsia"/>
                <w:sz w:val="24"/>
                <w:szCs w:val="28"/>
              </w:rPr>
              <w:t>会</w:t>
            </w:r>
            <w:r>
              <w:rPr>
                <w:rFonts w:ascii="ＭＳ 明朝" w:eastAsia="ＭＳ 明朝" w:hAnsi="ＭＳ 明朝" w:hint="eastAsia"/>
                <w:sz w:val="24"/>
                <w:szCs w:val="28"/>
              </w:rPr>
              <w:t xml:space="preserve"> </w:t>
            </w:r>
            <w:r w:rsidRPr="0068505D">
              <w:rPr>
                <w:rFonts w:ascii="ＭＳ 明朝" w:eastAsia="ＭＳ 明朝" w:hAnsi="ＭＳ 明朝" w:hint="eastAsia"/>
                <w:sz w:val="24"/>
                <w:szCs w:val="28"/>
              </w:rPr>
              <w:t>長</w:t>
            </w:r>
          </w:p>
        </w:tc>
        <w:tc>
          <w:tcPr>
            <w:tcW w:w="3248" w:type="dxa"/>
            <w:shd w:val="clear" w:color="auto" w:fill="auto"/>
            <w:vAlign w:val="center"/>
          </w:tcPr>
          <w:p w14:paraId="2DA6E9BF" w14:textId="5084A9C0" w:rsidR="0068505D" w:rsidRPr="0068505D" w:rsidRDefault="0068505D" w:rsidP="0068505D">
            <w:pPr>
              <w:jc w:val="center"/>
              <w:rPr>
                <w:rFonts w:ascii="ＭＳ 明朝" w:eastAsia="ＭＳ 明朝" w:hAnsi="ＭＳ 明朝"/>
                <w:color w:val="FF0000"/>
                <w:sz w:val="24"/>
                <w:szCs w:val="28"/>
              </w:rPr>
            </w:pPr>
            <w:r w:rsidRPr="0068505D">
              <w:rPr>
                <w:rFonts w:ascii="ＭＳ 明朝" w:eastAsia="ＭＳ 明朝" w:hAnsi="ＭＳ 明朝"/>
                <w:sz w:val="24"/>
                <w:szCs w:val="28"/>
              </w:rPr>
              <w:t>大津留</w:t>
            </w:r>
            <w:r>
              <w:rPr>
                <w:rFonts w:ascii="ＭＳ 明朝" w:eastAsia="ＭＳ 明朝" w:hAnsi="ＭＳ 明朝" w:hint="eastAsia"/>
                <w:sz w:val="24"/>
                <w:szCs w:val="28"/>
              </w:rPr>
              <w:t xml:space="preserve">　</w:t>
            </w:r>
            <w:r w:rsidRPr="0068505D">
              <w:rPr>
                <w:rFonts w:ascii="ＭＳ 明朝" w:eastAsia="ＭＳ 明朝" w:hAnsi="ＭＳ 明朝"/>
                <w:sz w:val="24"/>
                <w:szCs w:val="28"/>
              </w:rPr>
              <w:t>泉</w:t>
            </w:r>
          </w:p>
        </w:tc>
      </w:tr>
      <w:tr w:rsidR="0068505D" w:rsidRPr="003C40DE" w14:paraId="0CE37CCF" w14:textId="77777777" w:rsidTr="0068505D">
        <w:trPr>
          <w:trHeight w:val="624"/>
        </w:trPr>
        <w:tc>
          <w:tcPr>
            <w:tcW w:w="3558" w:type="dxa"/>
            <w:vMerge/>
            <w:shd w:val="clear" w:color="auto" w:fill="auto"/>
            <w:vAlign w:val="center"/>
          </w:tcPr>
          <w:p w14:paraId="3A99C545" w14:textId="77777777" w:rsidR="0068505D" w:rsidRPr="00921A36" w:rsidRDefault="0068505D" w:rsidP="0068505D">
            <w:pPr>
              <w:jc w:val="center"/>
              <w:rPr>
                <w:rFonts w:ascii="ＭＳ 明朝" w:eastAsia="ＭＳ 明朝" w:hAnsi="ＭＳ 明朝"/>
                <w:sz w:val="24"/>
                <w:szCs w:val="24"/>
              </w:rPr>
            </w:pPr>
          </w:p>
        </w:tc>
        <w:tc>
          <w:tcPr>
            <w:tcW w:w="2936" w:type="dxa"/>
            <w:shd w:val="clear" w:color="auto" w:fill="auto"/>
            <w:vAlign w:val="center"/>
          </w:tcPr>
          <w:p w14:paraId="3831B3AB" w14:textId="6A1B2AE1" w:rsidR="0068505D" w:rsidRPr="0068505D" w:rsidRDefault="0068505D" w:rsidP="0068505D">
            <w:pPr>
              <w:jc w:val="center"/>
              <w:rPr>
                <w:rFonts w:ascii="ＭＳ 明朝" w:eastAsia="ＭＳ 明朝" w:hAnsi="ＭＳ 明朝"/>
                <w:sz w:val="24"/>
                <w:szCs w:val="28"/>
              </w:rPr>
            </w:pPr>
            <w:r w:rsidRPr="0068505D">
              <w:rPr>
                <w:rFonts w:ascii="ＭＳ 明朝" w:eastAsia="ＭＳ 明朝" w:hAnsi="ＭＳ 明朝" w:hint="eastAsia"/>
                <w:sz w:val="24"/>
                <w:szCs w:val="28"/>
              </w:rPr>
              <w:t>副</w:t>
            </w:r>
            <w:r>
              <w:rPr>
                <w:rFonts w:ascii="ＭＳ 明朝" w:eastAsia="ＭＳ 明朝" w:hAnsi="ＭＳ 明朝" w:hint="eastAsia"/>
                <w:sz w:val="24"/>
                <w:szCs w:val="28"/>
              </w:rPr>
              <w:t xml:space="preserve"> </w:t>
            </w:r>
            <w:r w:rsidRPr="0068505D">
              <w:rPr>
                <w:rFonts w:ascii="ＭＳ 明朝" w:eastAsia="ＭＳ 明朝" w:hAnsi="ＭＳ 明朝" w:hint="eastAsia"/>
                <w:sz w:val="24"/>
                <w:szCs w:val="28"/>
              </w:rPr>
              <w:t>会</w:t>
            </w:r>
            <w:r>
              <w:rPr>
                <w:rFonts w:ascii="ＭＳ 明朝" w:eastAsia="ＭＳ 明朝" w:hAnsi="ＭＳ 明朝" w:hint="eastAsia"/>
                <w:sz w:val="24"/>
                <w:szCs w:val="28"/>
              </w:rPr>
              <w:t xml:space="preserve"> </w:t>
            </w:r>
            <w:r w:rsidRPr="0068505D">
              <w:rPr>
                <w:rFonts w:ascii="ＭＳ 明朝" w:eastAsia="ＭＳ 明朝" w:hAnsi="ＭＳ 明朝" w:hint="eastAsia"/>
                <w:sz w:val="24"/>
                <w:szCs w:val="28"/>
              </w:rPr>
              <w:t>長</w:t>
            </w:r>
          </w:p>
        </w:tc>
        <w:tc>
          <w:tcPr>
            <w:tcW w:w="3248" w:type="dxa"/>
            <w:shd w:val="clear" w:color="auto" w:fill="auto"/>
            <w:vAlign w:val="center"/>
          </w:tcPr>
          <w:p w14:paraId="65C68B86" w14:textId="67B0AC28" w:rsidR="0068505D" w:rsidRPr="0068505D" w:rsidRDefault="0068505D" w:rsidP="0068505D">
            <w:pPr>
              <w:jc w:val="center"/>
              <w:rPr>
                <w:rFonts w:ascii="ＭＳ 明朝" w:eastAsia="ＭＳ 明朝" w:hAnsi="ＭＳ 明朝"/>
                <w:color w:val="FF0000"/>
                <w:sz w:val="24"/>
                <w:szCs w:val="28"/>
              </w:rPr>
            </w:pPr>
            <w:r w:rsidRPr="0068505D">
              <w:rPr>
                <w:rFonts w:ascii="ＭＳ 明朝" w:eastAsia="ＭＳ 明朝" w:hAnsi="ＭＳ 明朝"/>
                <w:sz w:val="24"/>
                <w:szCs w:val="28"/>
              </w:rPr>
              <w:t>林　郁夫</w:t>
            </w:r>
          </w:p>
        </w:tc>
      </w:tr>
      <w:tr w:rsidR="00161CC2" w:rsidRPr="003C40DE" w14:paraId="4E6BDB0E" w14:textId="77777777" w:rsidTr="0068505D">
        <w:trPr>
          <w:trHeight w:val="624"/>
        </w:trPr>
        <w:tc>
          <w:tcPr>
            <w:tcW w:w="3558" w:type="dxa"/>
            <w:vMerge w:val="restart"/>
            <w:vAlign w:val="center"/>
          </w:tcPr>
          <w:p w14:paraId="006BE098" w14:textId="0D0D7056" w:rsidR="00161CC2" w:rsidRPr="00921A36" w:rsidRDefault="00161CC2" w:rsidP="00921A36">
            <w:pPr>
              <w:jc w:val="center"/>
              <w:rPr>
                <w:rFonts w:ascii="ＭＳ 明朝" w:eastAsia="ＭＳ 明朝" w:hAnsi="ＭＳ 明朝"/>
                <w:sz w:val="24"/>
                <w:szCs w:val="24"/>
              </w:rPr>
            </w:pPr>
            <w:r w:rsidRPr="00921A36">
              <w:rPr>
                <w:rFonts w:ascii="ＭＳ 明朝" w:eastAsia="ＭＳ 明朝" w:hAnsi="ＭＳ 明朝" w:hint="eastAsia"/>
                <w:sz w:val="24"/>
                <w:szCs w:val="24"/>
              </w:rPr>
              <w:t>熊本県内科医会</w:t>
            </w:r>
          </w:p>
        </w:tc>
        <w:tc>
          <w:tcPr>
            <w:tcW w:w="2936" w:type="dxa"/>
            <w:vAlign w:val="center"/>
          </w:tcPr>
          <w:p w14:paraId="4593CAF6" w14:textId="01514479"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hint="eastAsia"/>
                <w:sz w:val="24"/>
                <w:szCs w:val="24"/>
              </w:rPr>
              <w:t>会　　長</w:t>
            </w:r>
          </w:p>
        </w:tc>
        <w:tc>
          <w:tcPr>
            <w:tcW w:w="3248" w:type="dxa"/>
            <w:vAlign w:val="center"/>
          </w:tcPr>
          <w:p w14:paraId="51DE0B7F" w14:textId="077AE9DF"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sz w:val="24"/>
                <w:szCs w:val="24"/>
              </w:rPr>
              <w:t>藤山　重俊</w:t>
            </w:r>
          </w:p>
        </w:tc>
      </w:tr>
      <w:tr w:rsidR="00161CC2" w:rsidRPr="003C40DE" w14:paraId="0B0B48D0" w14:textId="77777777" w:rsidTr="0068505D">
        <w:trPr>
          <w:trHeight w:val="624"/>
        </w:trPr>
        <w:tc>
          <w:tcPr>
            <w:tcW w:w="3558" w:type="dxa"/>
            <w:vMerge/>
            <w:vAlign w:val="center"/>
          </w:tcPr>
          <w:p w14:paraId="37306E97" w14:textId="77777777" w:rsidR="00161CC2" w:rsidRPr="00921A36" w:rsidRDefault="00161CC2" w:rsidP="00921A36">
            <w:pPr>
              <w:jc w:val="center"/>
              <w:rPr>
                <w:rFonts w:ascii="ＭＳ 明朝" w:eastAsia="ＭＳ 明朝" w:hAnsi="ＭＳ 明朝"/>
                <w:sz w:val="24"/>
                <w:szCs w:val="24"/>
              </w:rPr>
            </w:pPr>
          </w:p>
        </w:tc>
        <w:tc>
          <w:tcPr>
            <w:tcW w:w="2936" w:type="dxa"/>
            <w:vAlign w:val="center"/>
          </w:tcPr>
          <w:p w14:paraId="580F5C03" w14:textId="4CDA3A08"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hint="eastAsia"/>
                <w:sz w:val="24"/>
                <w:szCs w:val="24"/>
              </w:rPr>
              <w:t>副</w:t>
            </w:r>
            <w:r w:rsidRPr="00921A36">
              <w:rPr>
                <w:rFonts w:ascii="ＭＳ 明朝" w:eastAsia="ＭＳ 明朝" w:hAnsi="ＭＳ 明朝"/>
                <w:sz w:val="24"/>
                <w:szCs w:val="24"/>
              </w:rPr>
              <w:t xml:space="preserve"> 会 長</w:t>
            </w:r>
          </w:p>
        </w:tc>
        <w:tc>
          <w:tcPr>
            <w:tcW w:w="3248" w:type="dxa"/>
            <w:vAlign w:val="center"/>
          </w:tcPr>
          <w:p w14:paraId="6049D207" w14:textId="116AD5C6"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sz w:val="24"/>
                <w:szCs w:val="24"/>
              </w:rPr>
              <w:t>水足　秀一郎</w:t>
            </w:r>
          </w:p>
        </w:tc>
      </w:tr>
      <w:tr w:rsidR="00161CC2" w:rsidRPr="003C40DE" w14:paraId="383727B6" w14:textId="77777777" w:rsidTr="0068505D">
        <w:trPr>
          <w:trHeight w:val="624"/>
        </w:trPr>
        <w:tc>
          <w:tcPr>
            <w:tcW w:w="3558" w:type="dxa"/>
            <w:vMerge/>
            <w:vAlign w:val="center"/>
          </w:tcPr>
          <w:p w14:paraId="57C7E9A8" w14:textId="77777777" w:rsidR="00161CC2" w:rsidRPr="00921A36" w:rsidRDefault="00161CC2" w:rsidP="00921A36">
            <w:pPr>
              <w:jc w:val="center"/>
              <w:rPr>
                <w:rFonts w:ascii="ＭＳ 明朝" w:eastAsia="ＭＳ 明朝" w:hAnsi="ＭＳ 明朝"/>
                <w:sz w:val="24"/>
                <w:szCs w:val="24"/>
              </w:rPr>
            </w:pPr>
          </w:p>
        </w:tc>
        <w:tc>
          <w:tcPr>
            <w:tcW w:w="2936" w:type="dxa"/>
            <w:vAlign w:val="center"/>
          </w:tcPr>
          <w:p w14:paraId="2B5BC1FA" w14:textId="400E5D55"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hint="eastAsia"/>
                <w:sz w:val="24"/>
                <w:szCs w:val="24"/>
              </w:rPr>
              <w:t>副</w:t>
            </w:r>
            <w:r w:rsidRPr="00921A36">
              <w:rPr>
                <w:rFonts w:ascii="ＭＳ 明朝" w:eastAsia="ＭＳ 明朝" w:hAnsi="ＭＳ 明朝"/>
                <w:sz w:val="24"/>
                <w:szCs w:val="24"/>
              </w:rPr>
              <w:t xml:space="preserve"> 会 長</w:t>
            </w:r>
          </w:p>
        </w:tc>
        <w:tc>
          <w:tcPr>
            <w:tcW w:w="3248" w:type="dxa"/>
            <w:vAlign w:val="center"/>
          </w:tcPr>
          <w:p w14:paraId="7A2D5587" w14:textId="3B5B4057"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sz w:val="24"/>
                <w:szCs w:val="24"/>
              </w:rPr>
              <w:t>野津原　昭</w:t>
            </w:r>
          </w:p>
        </w:tc>
      </w:tr>
      <w:tr w:rsidR="00161CC2" w:rsidRPr="003C40DE" w14:paraId="0E891AA7" w14:textId="77777777" w:rsidTr="0068505D">
        <w:trPr>
          <w:trHeight w:val="624"/>
        </w:trPr>
        <w:tc>
          <w:tcPr>
            <w:tcW w:w="3558" w:type="dxa"/>
            <w:vMerge w:val="restart"/>
            <w:vAlign w:val="center"/>
          </w:tcPr>
          <w:p w14:paraId="1ABF92B6" w14:textId="7A9BE1B7" w:rsidR="00161CC2" w:rsidRPr="00921A36" w:rsidRDefault="00161CC2" w:rsidP="00921A36">
            <w:pPr>
              <w:jc w:val="center"/>
              <w:rPr>
                <w:rFonts w:ascii="ＭＳ 明朝" w:eastAsia="ＭＳ 明朝" w:hAnsi="ＭＳ 明朝"/>
                <w:sz w:val="24"/>
                <w:szCs w:val="24"/>
              </w:rPr>
            </w:pPr>
            <w:r w:rsidRPr="00921A36">
              <w:rPr>
                <w:rFonts w:ascii="ＭＳ 明朝" w:eastAsia="ＭＳ 明朝" w:hAnsi="ＭＳ 明朝" w:hint="eastAsia"/>
                <w:sz w:val="24"/>
                <w:szCs w:val="24"/>
              </w:rPr>
              <w:t>福岡県内科医会</w:t>
            </w:r>
          </w:p>
        </w:tc>
        <w:tc>
          <w:tcPr>
            <w:tcW w:w="2936" w:type="dxa"/>
            <w:vAlign w:val="center"/>
          </w:tcPr>
          <w:p w14:paraId="426C15CD" w14:textId="7F6FEC24"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hint="eastAsia"/>
                <w:sz w:val="24"/>
                <w:szCs w:val="24"/>
              </w:rPr>
              <w:t>会　　長</w:t>
            </w:r>
          </w:p>
        </w:tc>
        <w:tc>
          <w:tcPr>
            <w:tcW w:w="3248" w:type="dxa"/>
            <w:vAlign w:val="center"/>
          </w:tcPr>
          <w:p w14:paraId="478D3077" w14:textId="049278CA"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sz w:val="24"/>
                <w:szCs w:val="24"/>
              </w:rPr>
              <w:t>江頭　芳樹</w:t>
            </w:r>
          </w:p>
        </w:tc>
      </w:tr>
      <w:tr w:rsidR="00161CC2" w:rsidRPr="003C40DE" w14:paraId="44A1B80F" w14:textId="77777777" w:rsidTr="0068505D">
        <w:trPr>
          <w:trHeight w:val="624"/>
        </w:trPr>
        <w:tc>
          <w:tcPr>
            <w:tcW w:w="3558" w:type="dxa"/>
            <w:vMerge/>
            <w:vAlign w:val="center"/>
          </w:tcPr>
          <w:p w14:paraId="52653834" w14:textId="77777777" w:rsidR="00161CC2" w:rsidRPr="00921A36" w:rsidRDefault="00161CC2" w:rsidP="00921A36">
            <w:pPr>
              <w:jc w:val="center"/>
              <w:rPr>
                <w:rFonts w:ascii="ＭＳ 明朝" w:eastAsia="ＭＳ 明朝" w:hAnsi="ＭＳ 明朝"/>
                <w:sz w:val="24"/>
                <w:szCs w:val="24"/>
              </w:rPr>
            </w:pPr>
          </w:p>
        </w:tc>
        <w:tc>
          <w:tcPr>
            <w:tcW w:w="2936" w:type="dxa"/>
            <w:vAlign w:val="center"/>
          </w:tcPr>
          <w:p w14:paraId="102A02A7" w14:textId="72225ED5"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hint="eastAsia"/>
                <w:sz w:val="24"/>
                <w:szCs w:val="24"/>
              </w:rPr>
              <w:t>副</w:t>
            </w:r>
            <w:r w:rsidRPr="00921A36">
              <w:rPr>
                <w:rFonts w:ascii="ＭＳ 明朝" w:eastAsia="ＭＳ 明朝" w:hAnsi="ＭＳ 明朝"/>
                <w:sz w:val="24"/>
                <w:szCs w:val="24"/>
              </w:rPr>
              <w:t xml:space="preserve"> 会 長</w:t>
            </w:r>
          </w:p>
        </w:tc>
        <w:tc>
          <w:tcPr>
            <w:tcW w:w="3248" w:type="dxa"/>
            <w:vAlign w:val="center"/>
          </w:tcPr>
          <w:p w14:paraId="36B47964" w14:textId="19CDD525"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sz w:val="24"/>
                <w:szCs w:val="24"/>
              </w:rPr>
              <w:t>上野　俊幸</w:t>
            </w:r>
          </w:p>
        </w:tc>
      </w:tr>
      <w:tr w:rsidR="00161CC2" w:rsidRPr="003C40DE" w14:paraId="1127388F" w14:textId="77777777" w:rsidTr="0068505D">
        <w:trPr>
          <w:trHeight w:val="624"/>
        </w:trPr>
        <w:tc>
          <w:tcPr>
            <w:tcW w:w="3558" w:type="dxa"/>
            <w:vMerge/>
            <w:vAlign w:val="center"/>
          </w:tcPr>
          <w:p w14:paraId="4CCBFD88" w14:textId="77777777" w:rsidR="00161CC2" w:rsidRPr="00921A36" w:rsidRDefault="00161CC2" w:rsidP="00921A36">
            <w:pPr>
              <w:jc w:val="center"/>
              <w:rPr>
                <w:rFonts w:ascii="ＭＳ 明朝" w:eastAsia="ＭＳ 明朝" w:hAnsi="ＭＳ 明朝"/>
                <w:sz w:val="24"/>
                <w:szCs w:val="24"/>
              </w:rPr>
            </w:pPr>
          </w:p>
        </w:tc>
        <w:tc>
          <w:tcPr>
            <w:tcW w:w="2936" w:type="dxa"/>
            <w:vAlign w:val="center"/>
          </w:tcPr>
          <w:p w14:paraId="48CA1F4D" w14:textId="40401AEA"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hint="eastAsia"/>
                <w:sz w:val="24"/>
                <w:szCs w:val="24"/>
              </w:rPr>
              <w:t>専務理事</w:t>
            </w:r>
          </w:p>
        </w:tc>
        <w:tc>
          <w:tcPr>
            <w:tcW w:w="3248" w:type="dxa"/>
            <w:vAlign w:val="center"/>
          </w:tcPr>
          <w:p w14:paraId="0D1F9F19" w14:textId="49214BB6"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sz w:val="24"/>
                <w:szCs w:val="24"/>
              </w:rPr>
              <w:t>長尾　哲彦</w:t>
            </w:r>
          </w:p>
        </w:tc>
      </w:tr>
      <w:tr w:rsidR="00161CC2" w:rsidRPr="003C40DE" w14:paraId="3DF5479F" w14:textId="77777777" w:rsidTr="0068505D">
        <w:trPr>
          <w:trHeight w:val="624"/>
        </w:trPr>
        <w:tc>
          <w:tcPr>
            <w:tcW w:w="3558" w:type="dxa"/>
            <w:vMerge w:val="restart"/>
            <w:vAlign w:val="center"/>
          </w:tcPr>
          <w:p w14:paraId="3CD02ED7" w14:textId="5AA03CF0" w:rsidR="00161CC2" w:rsidRPr="00921A36" w:rsidRDefault="00161CC2" w:rsidP="00921A36">
            <w:pPr>
              <w:jc w:val="center"/>
              <w:rPr>
                <w:rFonts w:ascii="ＭＳ 明朝" w:eastAsia="ＭＳ 明朝" w:hAnsi="ＭＳ 明朝"/>
                <w:sz w:val="24"/>
                <w:szCs w:val="24"/>
              </w:rPr>
            </w:pPr>
            <w:r w:rsidRPr="00921A36">
              <w:rPr>
                <w:rFonts w:ascii="ＭＳ 明朝" w:eastAsia="ＭＳ 明朝" w:hAnsi="ＭＳ 明朝" w:hint="eastAsia"/>
                <w:sz w:val="24"/>
                <w:szCs w:val="24"/>
              </w:rPr>
              <w:t>鹿児島県内科医会</w:t>
            </w:r>
          </w:p>
        </w:tc>
        <w:tc>
          <w:tcPr>
            <w:tcW w:w="2936" w:type="dxa"/>
            <w:vAlign w:val="center"/>
          </w:tcPr>
          <w:p w14:paraId="19A1D476" w14:textId="56F6AB31"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hint="eastAsia"/>
                <w:sz w:val="24"/>
                <w:szCs w:val="24"/>
              </w:rPr>
              <w:t>会　　長</w:t>
            </w:r>
          </w:p>
        </w:tc>
        <w:tc>
          <w:tcPr>
            <w:tcW w:w="3248" w:type="dxa"/>
            <w:vAlign w:val="center"/>
          </w:tcPr>
          <w:p w14:paraId="70606AFC" w14:textId="6196F209"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sz w:val="24"/>
                <w:szCs w:val="24"/>
              </w:rPr>
              <w:t>福元　良英</w:t>
            </w:r>
          </w:p>
        </w:tc>
      </w:tr>
      <w:tr w:rsidR="00161CC2" w:rsidRPr="003C40DE" w14:paraId="3ED5113B" w14:textId="77777777" w:rsidTr="0068505D">
        <w:trPr>
          <w:trHeight w:val="624"/>
        </w:trPr>
        <w:tc>
          <w:tcPr>
            <w:tcW w:w="3558" w:type="dxa"/>
            <w:vMerge/>
            <w:vAlign w:val="center"/>
          </w:tcPr>
          <w:p w14:paraId="6DF24B2A" w14:textId="77777777" w:rsidR="00161CC2" w:rsidRPr="00921A36" w:rsidRDefault="00161CC2" w:rsidP="00921A36">
            <w:pPr>
              <w:jc w:val="center"/>
              <w:rPr>
                <w:rFonts w:ascii="ＭＳ 明朝" w:eastAsia="ＭＳ 明朝" w:hAnsi="ＭＳ 明朝"/>
                <w:sz w:val="24"/>
                <w:szCs w:val="24"/>
              </w:rPr>
            </w:pPr>
          </w:p>
        </w:tc>
        <w:tc>
          <w:tcPr>
            <w:tcW w:w="2936" w:type="dxa"/>
            <w:vAlign w:val="center"/>
          </w:tcPr>
          <w:p w14:paraId="033A8C0A" w14:textId="6C8F3403"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hint="eastAsia"/>
                <w:sz w:val="24"/>
                <w:szCs w:val="24"/>
              </w:rPr>
              <w:t>副</w:t>
            </w:r>
            <w:r w:rsidRPr="00921A36">
              <w:rPr>
                <w:rFonts w:ascii="ＭＳ 明朝" w:eastAsia="ＭＳ 明朝" w:hAnsi="ＭＳ 明朝"/>
                <w:sz w:val="24"/>
                <w:szCs w:val="24"/>
              </w:rPr>
              <w:t xml:space="preserve"> 会 長</w:t>
            </w:r>
          </w:p>
        </w:tc>
        <w:tc>
          <w:tcPr>
            <w:tcW w:w="3248" w:type="dxa"/>
            <w:vAlign w:val="center"/>
          </w:tcPr>
          <w:p w14:paraId="781AFFD2" w14:textId="2D77591D"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sz w:val="24"/>
                <w:szCs w:val="24"/>
              </w:rPr>
              <w:t>有馬　新一</w:t>
            </w:r>
          </w:p>
        </w:tc>
      </w:tr>
      <w:tr w:rsidR="00161CC2" w:rsidRPr="003C40DE" w14:paraId="71C5AFB3" w14:textId="77777777" w:rsidTr="0068505D">
        <w:trPr>
          <w:trHeight w:val="624"/>
        </w:trPr>
        <w:tc>
          <w:tcPr>
            <w:tcW w:w="3558" w:type="dxa"/>
            <w:vMerge/>
            <w:vAlign w:val="center"/>
          </w:tcPr>
          <w:p w14:paraId="1A8D8E6A" w14:textId="77777777" w:rsidR="00161CC2" w:rsidRPr="00921A36" w:rsidRDefault="00161CC2" w:rsidP="00921A36">
            <w:pPr>
              <w:jc w:val="center"/>
              <w:rPr>
                <w:rFonts w:ascii="ＭＳ 明朝" w:eastAsia="ＭＳ 明朝" w:hAnsi="ＭＳ 明朝"/>
                <w:sz w:val="24"/>
                <w:szCs w:val="24"/>
              </w:rPr>
            </w:pPr>
          </w:p>
        </w:tc>
        <w:tc>
          <w:tcPr>
            <w:tcW w:w="2936" w:type="dxa"/>
            <w:vAlign w:val="center"/>
          </w:tcPr>
          <w:p w14:paraId="439D2AA3" w14:textId="2C517311"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hint="eastAsia"/>
                <w:sz w:val="24"/>
                <w:szCs w:val="24"/>
              </w:rPr>
              <w:t>副</w:t>
            </w:r>
            <w:r w:rsidRPr="00921A36">
              <w:rPr>
                <w:rFonts w:ascii="ＭＳ 明朝" w:eastAsia="ＭＳ 明朝" w:hAnsi="ＭＳ 明朝"/>
                <w:sz w:val="24"/>
                <w:szCs w:val="24"/>
              </w:rPr>
              <w:t xml:space="preserve"> 会 長</w:t>
            </w:r>
          </w:p>
        </w:tc>
        <w:tc>
          <w:tcPr>
            <w:tcW w:w="3248" w:type="dxa"/>
            <w:vAlign w:val="center"/>
          </w:tcPr>
          <w:p w14:paraId="7F79768B" w14:textId="3452BDFF"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sz w:val="24"/>
                <w:szCs w:val="24"/>
              </w:rPr>
              <w:t>花田　修一</w:t>
            </w:r>
          </w:p>
        </w:tc>
      </w:tr>
      <w:tr w:rsidR="00DA49F1" w:rsidRPr="003C40DE" w14:paraId="225788AD" w14:textId="77777777" w:rsidTr="0068505D">
        <w:trPr>
          <w:trHeight w:val="624"/>
        </w:trPr>
        <w:tc>
          <w:tcPr>
            <w:tcW w:w="3558" w:type="dxa"/>
            <w:vAlign w:val="center"/>
          </w:tcPr>
          <w:p w14:paraId="05C98531" w14:textId="35254A4F" w:rsidR="00DA49F1" w:rsidRPr="00921A36" w:rsidRDefault="00DA49F1" w:rsidP="00A0433A">
            <w:pPr>
              <w:jc w:val="center"/>
              <w:rPr>
                <w:rFonts w:ascii="ＭＳ 明朝" w:eastAsia="ＭＳ 明朝" w:hAnsi="ＭＳ 明朝"/>
                <w:sz w:val="24"/>
                <w:szCs w:val="24"/>
              </w:rPr>
            </w:pPr>
            <w:r w:rsidRPr="00921A36">
              <w:rPr>
                <w:rFonts w:ascii="ＭＳ 明朝" w:eastAsia="ＭＳ 明朝" w:hAnsi="ＭＳ 明朝" w:hint="eastAsia"/>
                <w:sz w:val="24"/>
                <w:szCs w:val="24"/>
              </w:rPr>
              <w:t>佐賀県内科医会</w:t>
            </w:r>
          </w:p>
        </w:tc>
        <w:tc>
          <w:tcPr>
            <w:tcW w:w="2936" w:type="dxa"/>
            <w:vAlign w:val="center"/>
          </w:tcPr>
          <w:p w14:paraId="1F0767E5" w14:textId="0B473D75" w:rsidR="00DA49F1" w:rsidRPr="00921A36" w:rsidRDefault="00DA49F1" w:rsidP="00161CC2">
            <w:pPr>
              <w:jc w:val="center"/>
              <w:rPr>
                <w:rFonts w:ascii="ＭＳ 明朝" w:eastAsia="ＭＳ 明朝" w:hAnsi="ＭＳ 明朝"/>
                <w:sz w:val="24"/>
                <w:szCs w:val="24"/>
              </w:rPr>
            </w:pPr>
            <w:r w:rsidRPr="00921A36">
              <w:rPr>
                <w:rFonts w:ascii="ＭＳ 明朝" w:eastAsia="ＭＳ 明朝" w:hAnsi="ＭＳ 明朝" w:hint="eastAsia"/>
                <w:sz w:val="24"/>
                <w:szCs w:val="24"/>
              </w:rPr>
              <w:t>会</w:t>
            </w:r>
            <w:r w:rsidR="00161CC2">
              <w:rPr>
                <w:rFonts w:ascii="ＭＳ 明朝" w:eastAsia="ＭＳ 明朝" w:hAnsi="ＭＳ 明朝" w:hint="eastAsia"/>
                <w:sz w:val="24"/>
                <w:szCs w:val="24"/>
              </w:rPr>
              <w:t xml:space="preserve">　　</w:t>
            </w:r>
            <w:r w:rsidRPr="00921A36">
              <w:rPr>
                <w:rFonts w:ascii="ＭＳ 明朝" w:eastAsia="ＭＳ 明朝" w:hAnsi="ＭＳ 明朝" w:hint="eastAsia"/>
                <w:sz w:val="24"/>
                <w:szCs w:val="24"/>
              </w:rPr>
              <w:t>長</w:t>
            </w:r>
          </w:p>
        </w:tc>
        <w:tc>
          <w:tcPr>
            <w:tcW w:w="3248" w:type="dxa"/>
            <w:vAlign w:val="center"/>
          </w:tcPr>
          <w:p w14:paraId="7A296D6B" w14:textId="06BF2497" w:rsidR="00DA49F1" w:rsidRPr="00921A36" w:rsidRDefault="00705B70" w:rsidP="00161CC2">
            <w:pPr>
              <w:jc w:val="center"/>
              <w:rPr>
                <w:rFonts w:ascii="ＭＳ 明朝" w:eastAsia="ＭＳ 明朝" w:hAnsi="ＭＳ 明朝"/>
                <w:sz w:val="24"/>
                <w:szCs w:val="24"/>
              </w:rPr>
            </w:pPr>
            <w:r w:rsidRPr="00705B70">
              <w:rPr>
                <w:rFonts w:ascii="ＭＳ 明朝" w:eastAsia="ＭＳ 明朝" w:hAnsi="ＭＳ 明朝" w:hint="eastAsia"/>
                <w:sz w:val="24"/>
                <w:szCs w:val="24"/>
              </w:rPr>
              <w:t>中山　利浩</w:t>
            </w:r>
          </w:p>
        </w:tc>
      </w:tr>
      <w:tr w:rsidR="00921A36" w:rsidRPr="003C40DE" w14:paraId="38F8131F" w14:textId="77777777" w:rsidTr="0068505D">
        <w:trPr>
          <w:trHeight w:val="624"/>
        </w:trPr>
        <w:tc>
          <w:tcPr>
            <w:tcW w:w="3558" w:type="dxa"/>
            <w:vAlign w:val="center"/>
          </w:tcPr>
          <w:p w14:paraId="1323106B" w14:textId="44FE95BB" w:rsidR="00921A36" w:rsidRPr="00921A36" w:rsidRDefault="00921A36" w:rsidP="00921A36">
            <w:pPr>
              <w:jc w:val="center"/>
              <w:rPr>
                <w:rFonts w:ascii="ＭＳ 明朝" w:eastAsia="ＭＳ 明朝" w:hAnsi="ＭＳ 明朝"/>
                <w:sz w:val="24"/>
                <w:szCs w:val="24"/>
              </w:rPr>
            </w:pPr>
            <w:r w:rsidRPr="00921A36">
              <w:rPr>
                <w:rFonts w:ascii="ＭＳ 明朝" w:eastAsia="ＭＳ 明朝" w:hAnsi="ＭＳ 明朝" w:hint="eastAsia"/>
                <w:sz w:val="24"/>
                <w:szCs w:val="24"/>
              </w:rPr>
              <w:t>宮崎県内科医会</w:t>
            </w:r>
          </w:p>
        </w:tc>
        <w:tc>
          <w:tcPr>
            <w:tcW w:w="2936" w:type="dxa"/>
            <w:vAlign w:val="center"/>
          </w:tcPr>
          <w:p w14:paraId="43399BDB" w14:textId="1D4999CB" w:rsidR="00921A36" w:rsidRPr="00921A36" w:rsidRDefault="00921A36" w:rsidP="00161CC2">
            <w:pPr>
              <w:jc w:val="center"/>
              <w:rPr>
                <w:rFonts w:ascii="ＭＳ 明朝" w:eastAsia="ＭＳ 明朝" w:hAnsi="ＭＳ 明朝"/>
                <w:sz w:val="24"/>
                <w:szCs w:val="24"/>
              </w:rPr>
            </w:pPr>
            <w:r w:rsidRPr="00921A36">
              <w:rPr>
                <w:rFonts w:ascii="ＭＳ 明朝" w:eastAsia="ＭＳ 明朝" w:hAnsi="ＭＳ 明朝" w:hint="eastAsia"/>
                <w:sz w:val="24"/>
                <w:szCs w:val="24"/>
              </w:rPr>
              <w:t>会　　長</w:t>
            </w:r>
          </w:p>
        </w:tc>
        <w:tc>
          <w:tcPr>
            <w:tcW w:w="3248" w:type="dxa"/>
            <w:vAlign w:val="center"/>
          </w:tcPr>
          <w:p w14:paraId="141D093D" w14:textId="3CD0A2E9" w:rsidR="00921A36" w:rsidRPr="00921A36" w:rsidRDefault="00921A36" w:rsidP="00161CC2">
            <w:pPr>
              <w:jc w:val="center"/>
              <w:rPr>
                <w:rFonts w:ascii="ＭＳ 明朝" w:eastAsia="ＭＳ 明朝" w:hAnsi="ＭＳ 明朝"/>
                <w:sz w:val="24"/>
                <w:szCs w:val="24"/>
              </w:rPr>
            </w:pPr>
            <w:r w:rsidRPr="00921A36">
              <w:rPr>
                <w:rFonts w:ascii="ＭＳ 明朝" w:eastAsia="ＭＳ 明朝" w:hAnsi="ＭＳ 明朝"/>
                <w:sz w:val="24"/>
                <w:szCs w:val="24"/>
              </w:rPr>
              <w:t>比嘉　利信</w:t>
            </w:r>
          </w:p>
        </w:tc>
      </w:tr>
      <w:tr w:rsidR="00161CC2" w:rsidRPr="003C40DE" w14:paraId="41895BC3" w14:textId="77777777" w:rsidTr="0068505D">
        <w:trPr>
          <w:trHeight w:val="624"/>
        </w:trPr>
        <w:tc>
          <w:tcPr>
            <w:tcW w:w="3558" w:type="dxa"/>
            <w:vMerge w:val="restart"/>
            <w:vAlign w:val="center"/>
          </w:tcPr>
          <w:p w14:paraId="6D618FDF" w14:textId="7FF59CF7" w:rsidR="00161CC2" w:rsidRPr="00921A36" w:rsidRDefault="00161CC2" w:rsidP="00161CC2">
            <w:pPr>
              <w:jc w:val="center"/>
              <w:rPr>
                <w:rFonts w:ascii="ＭＳ 明朝" w:eastAsia="ＭＳ 明朝" w:hAnsi="ＭＳ 明朝"/>
                <w:sz w:val="24"/>
                <w:szCs w:val="24"/>
              </w:rPr>
            </w:pPr>
            <w:r w:rsidRPr="00921A36">
              <w:rPr>
                <w:rFonts w:ascii="ＭＳ 明朝" w:eastAsia="ＭＳ 明朝" w:hAnsi="ＭＳ 明朝" w:hint="eastAsia"/>
                <w:sz w:val="24"/>
                <w:szCs w:val="24"/>
              </w:rPr>
              <w:t>沖縄県内科医会</w:t>
            </w:r>
          </w:p>
        </w:tc>
        <w:tc>
          <w:tcPr>
            <w:tcW w:w="2936" w:type="dxa"/>
            <w:vAlign w:val="center"/>
          </w:tcPr>
          <w:p w14:paraId="52D94915" w14:textId="15F2727A" w:rsidR="00161CC2" w:rsidRPr="00161CC2" w:rsidRDefault="00161CC2" w:rsidP="00161CC2">
            <w:pPr>
              <w:jc w:val="center"/>
              <w:rPr>
                <w:rFonts w:ascii="ＭＳ 明朝" w:eastAsia="ＭＳ 明朝" w:hAnsi="ＭＳ 明朝"/>
                <w:sz w:val="24"/>
                <w:szCs w:val="24"/>
              </w:rPr>
            </w:pPr>
            <w:r w:rsidRPr="00161CC2">
              <w:rPr>
                <w:rFonts w:ascii="ＭＳ 明朝" w:eastAsia="ＭＳ 明朝" w:hAnsi="ＭＳ 明朝" w:hint="eastAsia"/>
                <w:sz w:val="24"/>
                <w:szCs w:val="24"/>
              </w:rPr>
              <w:t>会　　長</w:t>
            </w:r>
          </w:p>
        </w:tc>
        <w:tc>
          <w:tcPr>
            <w:tcW w:w="3248" w:type="dxa"/>
            <w:vAlign w:val="center"/>
          </w:tcPr>
          <w:p w14:paraId="74D59A32" w14:textId="3548EBC2" w:rsidR="00161CC2" w:rsidRPr="00161CC2" w:rsidRDefault="00161CC2" w:rsidP="00161CC2">
            <w:pPr>
              <w:jc w:val="center"/>
              <w:rPr>
                <w:rFonts w:ascii="ＭＳ 明朝" w:eastAsia="ＭＳ 明朝" w:hAnsi="ＭＳ 明朝"/>
                <w:sz w:val="24"/>
                <w:szCs w:val="24"/>
              </w:rPr>
            </w:pPr>
            <w:r w:rsidRPr="00161CC2">
              <w:rPr>
                <w:rFonts w:ascii="ＭＳ 明朝" w:eastAsia="ＭＳ 明朝" w:hAnsi="ＭＳ 明朝"/>
                <w:sz w:val="24"/>
                <w:szCs w:val="24"/>
              </w:rPr>
              <w:t>友利　博朗</w:t>
            </w:r>
          </w:p>
        </w:tc>
      </w:tr>
      <w:tr w:rsidR="00161CC2" w:rsidRPr="003C40DE" w14:paraId="020EF7F6" w14:textId="77777777" w:rsidTr="0068505D">
        <w:trPr>
          <w:trHeight w:val="624"/>
        </w:trPr>
        <w:tc>
          <w:tcPr>
            <w:tcW w:w="3558" w:type="dxa"/>
            <w:vMerge/>
            <w:vAlign w:val="center"/>
          </w:tcPr>
          <w:p w14:paraId="74C10552" w14:textId="77777777" w:rsidR="00161CC2" w:rsidRPr="00921A36" w:rsidRDefault="00161CC2" w:rsidP="00161CC2">
            <w:pPr>
              <w:jc w:val="center"/>
              <w:rPr>
                <w:rFonts w:ascii="ＭＳ 明朝" w:eastAsia="ＭＳ 明朝" w:hAnsi="ＭＳ 明朝"/>
                <w:sz w:val="24"/>
                <w:szCs w:val="24"/>
              </w:rPr>
            </w:pPr>
          </w:p>
        </w:tc>
        <w:tc>
          <w:tcPr>
            <w:tcW w:w="2936" w:type="dxa"/>
            <w:vAlign w:val="center"/>
          </w:tcPr>
          <w:p w14:paraId="2BF61B25" w14:textId="527A29D7" w:rsidR="00161CC2" w:rsidRPr="00161CC2" w:rsidRDefault="00161CC2" w:rsidP="00161CC2">
            <w:pPr>
              <w:jc w:val="center"/>
              <w:rPr>
                <w:rFonts w:ascii="ＭＳ 明朝" w:eastAsia="ＭＳ 明朝" w:hAnsi="ＭＳ 明朝"/>
                <w:sz w:val="24"/>
                <w:szCs w:val="24"/>
              </w:rPr>
            </w:pPr>
            <w:r w:rsidRPr="00161CC2">
              <w:rPr>
                <w:rFonts w:ascii="ＭＳ 明朝" w:eastAsia="ＭＳ 明朝" w:hAnsi="ＭＳ 明朝" w:hint="eastAsia"/>
                <w:sz w:val="24"/>
                <w:szCs w:val="24"/>
              </w:rPr>
              <w:t>副</w:t>
            </w:r>
            <w:r w:rsidRPr="00161CC2">
              <w:rPr>
                <w:rFonts w:ascii="ＭＳ 明朝" w:eastAsia="ＭＳ 明朝" w:hAnsi="ＭＳ 明朝"/>
                <w:sz w:val="24"/>
                <w:szCs w:val="24"/>
              </w:rPr>
              <w:t xml:space="preserve"> 会 長</w:t>
            </w:r>
          </w:p>
        </w:tc>
        <w:tc>
          <w:tcPr>
            <w:tcW w:w="3248" w:type="dxa"/>
            <w:vAlign w:val="center"/>
          </w:tcPr>
          <w:p w14:paraId="1B7C13C4" w14:textId="6135AD5F" w:rsidR="00161CC2" w:rsidRPr="00161CC2" w:rsidRDefault="00161CC2" w:rsidP="00161CC2">
            <w:pPr>
              <w:jc w:val="center"/>
              <w:rPr>
                <w:rFonts w:ascii="ＭＳ 明朝" w:eastAsia="ＭＳ 明朝" w:hAnsi="ＭＳ 明朝"/>
                <w:sz w:val="24"/>
                <w:szCs w:val="24"/>
              </w:rPr>
            </w:pPr>
            <w:r w:rsidRPr="00161CC2">
              <w:rPr>
                <w:rFonts w:ascii="ＭＳ 明朝" w:eastAsia="ＭＳ 明朝" w:hAnsi="ＭＳ 明朝"/>
                <w:sz w:val="24"/>
                <w:szCs w:val="24"/>
              </w:rPr>
              <w:t>田名　毅</w:t>
            </w:r>
          </w:p>
        </w:tc>
      </w:tr>
      <w:tr w:rsidR="00161CC2" w:rsidRPr="003C40DE" w14:paraId="00D6BF1E" w14:textId="77777777" w:rsidTr="0068505D">
        <w:trPr>
          <w:trHeight w:val="624"/>
        </w:trPr>
        <w:tc>
          <w:tcPr>
            <w:tcW w:w="3558" w:type="dxa"/>
            <w:vMerge/>
            <w:vAlign w:val="center"/>
          </w:tcPr>
          <w:p w14:paraId="4AA96DA9" w14:textId="77777777" w:rsidR="00161CC2" w:rsidRPr="00921A36" w:rsidRDefault="00161CC2" w:rsidP="00161CC2">
            <w:pPr>
              <w:jc w:val="center"/>
              <w:rPr>
                <w:rFonts w:ascii="ＭＳ 明朝" w:eastAsia="ＭＳ 明朝" w:hAnsi="ＭＳ 明朝"/>
                <w:sz w:val="24"/>
                <w:szCs w:val="24"/>
              </w:rPr>
            </w:pPr>
          </w:p>
        </w:tc>
        <w:tc>
          <w:tcPr>
            <w:tcW w:w="2936" w:type="dxa"/>
            <w:vAlign w:val="center"/>
          </w:tcPr>
          <w:p w14:paraId="60E0D06C" w14:textId="354DE7B0" w:rsidR="00161CC2" w:rsidRPr="00161CC2" w:rsidRDefault="00161CC2" w:rsidP="00161CC2">
            <w:pPr>
              <w:jc w:val="center"/>
              <w:rPr>
                <w:rFonts w:ascii="ＭＳ 明朝" w:eastAsia="ＭＳ 明朝" w:hAnsi="ＭＳ 明朝"/>
                <w:sz w:val="24"/>
                <w:szCs w:val="24"/>
              </w:rPr>
            </w:pPr>
            <w:r w:rsidRPr="00161CC2">
              <w:rPr>
                <w:rFonts w:ascii="ＭＳ 明朝" w:eastAsia="ＭＳ 明朝" w:hAnsi="ＭＳ 明朝" w:hint="eastAsia"/>
                <w:sz w:val="24"/>
                <w:szCs w:val="24"/>
              </w:rPr>
              <w:t>専務理事</w:t>
            </w:r>
          </w:p>
        </w:tc>
        <w:tc>
          <w:tcPr>
            <w:tcW w:w="3248" w:type="dxa"/>
            <w:vAlign w:val="center"/>
          </w:tcPr>
          <w:p w14:paraId="2BA8ABE2" w14:textId="03351D4A" w:rsidR="00161CC2" w:rsidRPr="00161CC2" w:rsidRDefault="00161CC2" w:rsidP="00161CC2">
            <w:pPr>
              <w:jc w:val="center"/>
              <w:rPr>
                <w:rFonts w:ascii="ＭＳ 明朝" w:eastAsia="ＭＳ 明朝" w:hAnsi="ＭＳ 明朝"/>
                <w:sz w:val="24"/>
                <w:szCs w:val="24"/>
              </w:rPr>
            </w:pPr>
            <w:r w:rsidRPr="00161CC2">
              <w:rPr>
                <w:rFonts w:ascii="ＭＳ 明朝" w:eastAsia="ＭＳ 明朝" w:hAnsi="ＭＳ 明朝"/>
                <w:sz w:val="24"/>
                <w:szCs w:val="24"/>
              </w:rPr>
              <w:t>宮城　政剛</w:t>
            </w:r>
          </w:p>
        </w:tc>
      </w:tr>
    </w:tbl>
    <w:p w14:paraId="5CECC448" w14:textId="157A684E" w:rsidR="00DA49F1" w:rsidRPr="00A0433A" w:rsidRDefault="00DA49F1">
      <w:pPr>
        <w:rPr>
          <w:rFonts w:ascii="ＭＳ 明朝" w:eastAsia="ＭＳ 明朝" w:hAnsi="ＭＳ 明朝"/>
        </w:rPr>
      </w:pPr>
    </w:p>
    <w:p w14:paraId="1400401F" w14:textId="77777777" w:rsidR="00DA49F1" w:rsidRPr="00A0433A" w:rsidRDefault="00DA49F1">
      <w:pPr>
        <w:widowControl/>
        <w:jc w:val="left"/>
        <w:rPr>
          <w:rFonts w:ascii="ＭＳ 明朝" w:eastAsia="ＭＳ 明朝" w:hAnsi="ＭＳ 明朝"/>
        </w:rPr>
      </w:pPr>
      <w:r w:rsidRPr="00A0433A">
        <w:rPr>
          <w:rFonts w:ascii="ＭＳ 明朝" w:eastAsia="ＭＳ 明朝" w:hAnsi="ＭＳ 明朝"/>
        </w:rPr>
        <w:br w:type="page"/>
      </w:r>
    </w:p>
    <w:p w14:paraId="68CCD7A9" w14:textId="3D31AE78" w:rsidR="00DA49F1" w:rsidRPr="003C40DE" w:rsidRDefault="00DA49F1" w:rsidP="00A0433A">
      <w:pPr>
        <w:jc w:val="center"/>
        <w:rPr>
          <w:rFonts w:ascii="ＭＳ 明朝" w:eastAsia="ＭＳ 明朝" w:hAnsi="ＭＳ 明朝"/>
          <w:b/>
          <w:bCs/>
          <w:sz w:val="28"/>
          <w:szCs w:val="28"/>
        </w:rPr>
      </w:pPr>
      <w:r w:rsidRPr="003C40DE">
        <w:rPr>
          <w:rFonts w:ascii="ＭＳ 明朝" w:eastAsia="ＭＳ 明朝" w:hAnsi="ＭＳ 明朝" w:hint="eastAsia"/>
          <w:b/>
          <w:bCs/>
          <w:sz w:val="28"/>
          <w:szCs w:val="28"/>
        </w:rPr>
        <w:lastRenderedPageBreak/>
        <w:t>令和4年度 九州各県内科医会会長会議</w:t>
      </w:r>
    </w:p>
    <w:p w14:paraId="4A29ED02" w14:textId="493E887A" w:rsidR="00DA49F1" w:rsidRPr="003C40DE" w:rsidRDefault="00DA49F1" w:rsidP="003C40DE">
      <w:pPr>
        <w:ind w:leftChars="1080" w:left="2268"/>
        <w:rPr>
          <w:rFonts w:ascii="ＭＳ 明朝" w:eastAsia="ＭＳ 明朝" w:hAnsi="ＭＳ 明朝"/>
          <w:sz w:val="22"/>
        </w:rPr>
      </w:pPr>
      <w:r w:rsidRPr="003C40DE">
        <w:rPr>
          <w:rFonts w:ascii="ＭＳ 明朝" w:eastAsia="ＭＳ 明朝" w:hAnsi="ＭＳ 明朝" w:hint="eastAsia"/>
          <w:sz w:val="22"/>
        </w:rPr>
        <w:t>日時：令和5年1月28日（土）　15</w:t>
      </w:r>
      <w:r w:rsidR="003C40DE">
        <w:rPr>
          <w:rFonts w:ascii="ＭＳ 明朝" w:eastAsia="ＭＳ 明朝" w:hAnsi="ＭＳ 明朝" w:hint="eastAsia"/>
          <w:sz w:val="22"/>
        </w:rPr>
        <w:t>時</w:t>
      </w:r>
      <w:r w:rsidRPr="003C40DE">
        <w:rPr>
          <w:rFonts w:ascii="ＭＳ 明朝" w:eastAsia="ＭＳ 明朝" w:hAnsi="ＭＳ 明朝" w:hint="eastAsia"/>
          <w:sz w:val="22"/>
        </w:rPr>
        <w:t>00</w:t>
      </w:r>
      <w:r w:rsidR="003C40DE">
        <w:rPr>
          <w:rFonts w:ascii="ＭＳ 明朝" w:eastAsia="ＭＳ 明朝" w:hAnsi="ＭＳ 明朝" w:hint="eastAsia"/>
          <w:sz w:val="22"/>
        </w:rPr>
        <w:t>分</w:t>
      </w:r>
      <w:r w:rsidRPr="003C40DE">
        <w:rPr>
          <w:rFonts w:ascii="ＭＳ 明朝" w:eastAsia="ＭＳ 明朝" w:hAnsi="ＭＳ 明朝" w:hint="eastAsia"/>
          <w:sz w:val="22"/>
        </w:rPr>
        <w:t>～17</w:t>
      </w:r>
      <w:r w:rsidR="003C40DE">
        <w:rPr>
          <w:rFonts w:ascii="ＭＳ 明朝" w:eastAsia="ＭＳ 明朝" w:hAnsi="ＭＳ 明朝" w:hint="eastAsia"/>
          <w:sz w:val="22"/>
        </w:rPr>
        <w:t>時</w:t>
      </w:r>
      <w:r w:rsidRPr="003C40DE">
        <w:rPr>
          <w:rFonts w:ascii="ＭＳ 明朝" w:eastAsia="ＭＳ 明朝" w:hAnsi="ＭＳ 明朝" w:hint="eastAsia"/>
          <w:sz w:val="22"/>
        </w:rPr>
        <w:t>00</w:t>
      </w:r>
      <w:r w:rsidR="003C40DE">
        <w:rPr>
          <w:rFonts w:ascii="ＭＳ 明朝" w:eastAsia="ＭＳ 明朝" w:hAnsi="ＭＳ 明朝" w:hint="eastAsia"/>
          <w:sz w:val="22"/>
        </w:rPr>
        <w:t>分</w:t>
      </w:r>
    </w:p>
    <w:p w14:paraId="4516FD53" w14:textId="513BC502" w:rsidR="00DA49F1" w:rsidRPr="003C40DE" w:rsidRDefault="00DA49F1" w:rsidP="003C40DE">
      <w:pPr>
        <w:ind w:leftChars="1080" w:left="2268"/>
        <w:rPr>
          <w:rFonts w:ascii="ＭＳ 明朝" w:eastAsia="ＭＳ 明朝" w:hAnsi="ＭＳ 明朝"/>
          <w:sz w:val="22"/>
        </w:rPr>
      </w:pPr>
      <w:r w:rsidRPr="003C40DE">
        <w:rPr>
          <w:rFonts w:ascii="ＭＳ 明朝" w:eastAsia="ＭＳ 明朝" w:hAnsi="ＭＳ 明朝" w:hint="eastAsia"/>
          <w:sz w:val="22"/>
        </w:rPr>
        <w:t>会場：オンライン（那覇市医師会館および九州各県会長）</w:t>
      </w:r>
    </w:p>
    <w:p w14:paraId="7D01C8DF" w14:textId="48840979" w:rsidR="00DA49F1" w:rsidRPr="003C40DE" w:rsidRDefault="00DA49F1">
      <w:pPr>
        <w:rPr>
          <w:rFonts w:ascii="ＭＳ 明朝" w:eastAsia="ＭＳ 明朝" w:hAnsi="ＭＳ 明朝"/>
          <w:sz w:val="22"/>
        </w:rPr>
      </w:pPr>
    </w:p>
    <w:p w14:paraId="0C6C478B" w14:textId="090A410E" w:rsidR="00DA49F1" w:rsidRPr="00075EFE" w:rsidRDefault="00DA49F1" w:rsidP="00A0433A">
      <w:pPr>
        <w:jc w:val="center"/>
        <w:rPr>
          <w:rFonts w:ascii="ＭＳ 明朝" w:eastAsia="ＭＳ 明朝" w:hAnsi="ＭＳ 明朝"/>
          <w:b/>
          <w:bCs/>
          <w:sz w:val="28"/>
          <w:szCs w:val="28"/>
        </w:rPr>
      </w:pPr>
      <w:r w:rsidRPr="00075EFE">
        <w:rPr>
          <w:rFonts w:ascii="ＭＳ 明朝" w:eastAsia="ＭＳ 明朝" w:hAnsi="ＭＳ 明朝" w:hint="eastAsia"/>
          <w:b/>
          <w:bCs/>
          <w:sz w:val="28"/>
          <w:szCs w:val="28"/>
        </w:rPr>
        <w:t>次</w:t>
      </w:r>
      <w:r w:rsidR="00A0433A" w:rsidRPr="00075EFE">
        <w:rPr>
          <w:rFonts w:ascii="ＭＳ 明朝" w:eastAsia="ＭＳ 明朝" w:hAnsi="ＭＳ 明朝" w:hint="eastAsia"/>
          <w:b/>
          <w:bCs/>
          <w:sz w:val="28"/>
          <w:szCs w:val="28"/>
        </w:rPr>
        <w:t xml:space="preserve">　</w:t>
      </w:r>
      <w:r w:rsidRPr="00075EFE">
        <w:rPr>
          <w:rFonts w:ascii="ＭＳ 明朝" w:eastAsia="ＭＳ 明朝" w:hAnsi="ＭＳ 明朝" w:hint="eastAsia"/>
          <w:b/>
          <w:bCs/>
          <w:sz w:val="28"/>
          <w:szCs w:val="28"/>
        </w:rPr>
        <w:t>第</w:t>
      </w:r>
    </w:p>
    <w:p w14:paraId="62D12F18" w14:textId="7825FC12" w:rsidR="00DA49F1" w:rsidRPr="00075EFE" w:rsidRDefault="00DA49F1">
      <w:pPr>
        <w:rPr>
          <w:rFonts w:ascii="ＭＳ 明朝" w:eastAsia="ＭＳ 明朝" w:hAnsi="ＭＳ 明朝"/>
          <w:sz w:val="22"/>
        </w:rPr>
      </w:pPr>
    </w:p>
    <w:p w14:paraId="64443646" w14:textId="16A17EE6" w:rsidR="003C40DE" w:rsidRPr="00075EFE" w:rsidRDefault="003C40DE" w:rsidP="003C40DE">
      <w:pPr>
        <w:jc w:val="right"/>
        <w:rPr>
          <w:rFonts w:ascii="ＭＳ 明朝" w:eastAsia="ＭＳ 明朝" w:hAnsi="ＭＳ 明朝"/>
          <w:sz w:val="22"/>
        </w:rPr>
      </w:pPr>
      <w:r w:rsidRPr="00075EFE">
        <w:rPr>
          <w:rFonts w:ascii="ＭＳ 明朝" w:eastAsia="ＭＳ 明朝" w:hAnsi="ＭＳ 明朝" w:hint="eastAsia"/>
          <w:sz w:val="22"/>
        </w:rPr>
        <w:t xml:space="preserve">司会・進行　沖縄県内科医会　</w:t>
      </w:r>
      <w:r w:rsidR="00921A36">
        <w:rPr>
          <w:rFonts w:ascii="ＭＳ 明朝" w:eastAsia="ＭＳ 明朝" w:hAnsi="ＭＳ 明朝" w:hint="eastAsia"/>
          <w:color w:val="FF0000"/>
          <w:sz w:val="22"/>
        </w:rPr>
        <w:t>●●</w:t>
      </w:r>
      <w:r w:rsidRPr="00921A36">
        <w:rPr>
          <w:rFonts w:ascii="ＭＳ 明朝" w:eastAsia="ＭＳ 明朝" w:hAnsi="ＭＳ 明朝" w:hint="eastAsia"/>
          <w:color w:val="FF0000"/>
          <w:sz w:val="22"/>
        </w:rPr>
        <w:t xml:space="preserve">　</w:t>
      </w:r>
      <w:r w:rsidR="00921A36">
        <w:rPr>
          <w:rFonts w:ascii="ＭＳ 明朝" w:eastAsia="ＭＳ 明朝" w:hAnsi="ＭＳ 明朝" w:hint="eastAsia"/>
          <w:color w:val="FF0000"/>
          <w:sz w:val="22"/>
        </w:rPr>
        <w:t>●●</w:t>
      </w:r>
      <w:r w:rsidRPr="00921A36">
        <w:rPr>
          <w:rFonts w:ascii="ＭＳ 明朝" w:eastAsia="ＭＳ 明朝" w:hAnsi="ＭＳ 明朝" w:hint="eastAsia"/>
          <w:color w:val="FF0000"/>
          <w:sz w:val="22"/>
        </w:rPr>
        <w:t xml:space="preserve">　</w:t>
      </w:r>
      <w:r w:rsidR="00921A36">
        <w:rPr>
          <w:rFonts w:ascii="ＭＳ 明朝" w:eastAsia="ＭＳ 明朝" w:hAnsi="ＭＳ 明朝" w:hint="eastAsia"/>
          <w:color w:val="FF0000"/>
          <w:sz w:val="22"/>
        </w:rPr>
        <w:t>●●</w:t>
      </w:r>
    </w:p>
    <w:p w14:paraId="4A6F1826" w14:textId="77777777" w:rsidR="003C40DE" w:rsidRPr="00075EFE" w:rsidRDefault="003C40DE">
      <w:pPr>
        <w:rPr>
          <w:rFonts w:ascii="ＭＳ 明朝" w:eastAsia="ＭＳ 明朝" w:hAnsi="ＭＳ 明朝"/>
          <w:sz w:val="22"/>
        </w:rPr>
      </w:pPr>
    </w:p>
    <w:p w14:paraId="78F2A55E" w14:textId="70BB39BA" w:rsidR="00DA49F1" w:rsidRPr="00075EFE" w:rsidRDefault="00DA49F1" w:rsidP="003C40DE">
      <w:pPr>
        <w:spacing w:afterLines="100" w:after="360"/>
        <w:rPr>
          <w:rFonts w:ascii="ＭＳ 明朝" w:eastAsia="ＭＳ 明朝" w:hAnsi="ＭＳ 明朝"/>
          <w:sz w:val="22"/>
        </w:rPr>
      </w:pPr>
      <w:r w:rsidRPr="00075EFE">
        <w:rPr>
          <w:rFonts w:ascii="ＭＳ 明朝" w:eastAsia="ＭＳ 明朝" w:hAnsi="ＭＳ 明朝" w:hint="eastAsia"/>
          <w:b/>
          <w:bCs/>
          <w:sz w:val="22"/>
        </w:rPr>
        <w:t>１．開会挨拶</w:t>
      </w:r>
      <w:r w:rsidRPr="00075EFE">
        <w:rPr>
          <w:rFonts w:ascii="ＭＳ 明朝" w:eastAsia="ＭＳ 明朝" w:hAnsi="ＭＳ 明朝" w:hint="eastAsia"/>
          <w:sz w:val="22"/>
        </w:rPr>
        <w:t xml:space="preserve">　　沖縄県内科医会　会長　友利　博朗</w:t>
      </w:r>
    </w:p>
    <w:p w14:paraId="262F4FEF" w14:textId="0566324F" w:rsidR="00DA49F1" w:rsidRPr="00075EFE" w:rsidRDefault="00DA49F1" w:rsidP="003C40DE">
      <w:pPr>
        <w:spacing w:afterLines="50" w:after="180"/>
        <w:rPr>
          <w:rFonts w:ascii="ＭＳ 明朝" w:eastAsia="ＭＳ 明朝" w:hAnsi="ＭＳ 明朝"/>
          <w:b/>
          <w:bCs/>
          <w:sz w:val="22"/>
        </w:rPr>
      </w:pPr>
      <w:r w:rsidRPr="00075EFE">
        <w:rPr>
          <w:rFonts w:ascii="ＭＳ 明朝" w:eastAsia="ＭＳ 明朝" w:hAnsi="ＭＳ 明朝" w:hint="eastAsia"/>
          <w:b/>
          <w:bCs/>
          <w:sz w:val="22"/>
        </w:rPr>
        <w:t>２．報</w:t>
      </w:r>
      <w:r w:rsidR="00075EFE">
        <w:rPr>
          <w:rFonts w:ascii="ＭＳ 明朝" w:eastAsia="ＭＳ 明朝" w:hAnsi="ＭＳ 明朝" w:hint="eastAsia"/>
          <w:b/>
          <w:bCs/>
          <w:sz w:val="22"/>
        </w:rPr>
        <w:t xml:space="preserve">　　</w:t>
      </w:r>
      <w:r w:rsidRPr="00075EFE">
        <w:rPr>
          <w:rFonts w:ascii="ＭＳ 明朝" w:eastAsia="ＭＳ 明朝" w:hAnsi="ＭＳ 明朝" w:hint="eastAsia"/>
          <w:b/>
          <w:bCs/>
          <w:sz w:val="22"/>
        </w:rPr>
        <w:t>告</w:t>
      </w:r>
    </w:p>
    <w:p w14:paraId="4945BC9A" w14:textId="7CCE8F2F" w:rsidR="00DA49F1" w:rsidRPr="00075EFE" w:rsidRDefault="00DA49F1">
      <w:pPr>
        <w:rPr>
          <w:rFonts w:ascii="ＭＳ 明朝" w:eastAsia="ＭＳ 明朝" w:hAnsi="ＭＳ 明朝"/>
          <w:sz w:val="22"/>
        </w:rPr>
      </w:pPr>
      <w:r w:rsidRPr="00075EFE">
        <w:rPr>
          <w:rFonts w:ascii="ＭＳ 明朝" w:eastAsia="ＭＳ 明朝" w:hAnsi="ＭＳ 明朝" w:hint="eastAsia"/>
          <w:sz w:val="22"/>
        </w:rPr>
        <w:t xml:space="preserve">　１）令和4年度</w:t>
      </w:r>
      <w:r w:rsidRPr="00075EFE">
        <w:rPr>
          <w:rFonts w:ascii="ＭＳ 明朝" w:eastAsia="ＭＳ 明朝" w:hAnsi="ＭＳ 明朝"/>
          <w:sz w:val="22"/>
        </w:rPr>
        <w:t xml:space="preserve"> </w:t>
      </w:r>
      <w:r w:rsidR="00075EFE">
        <w:rPr>
          <w:rFonts w:ascii="ＭＳ 明朝" w:eastAsia="ＭＳ 明朝" w:hAnsi="ＭＳ 明朝" w:hint="eastAsia"/>
          <w:sz w:val="22"/>
        </w:rPr>
        <w:t>日本臨床内科医会</w:t>
      </w:r>
      <w:r w:rsidRPr="00075EFE">
        <w:rPr>
          <w:rFonts w:ascii="ＭＳ 明朝" w:eastAsia="ＭＳ 明朝" w:hAnsi="ＭＳ 明朝" w:hint="eastAsia"/>
          <w:sz w:val="22"/>
        </w:rPr>
        <w:t>九州ブロック会議、第57回九州各県内科医会連絡協議会、</w:t>
      </w:r>
    </w:p>
    <w:p w14:paraId="5600E416" w14:textId="79122C98" w:rsidR="00DA49F1" w:rsidRPr="00075EFE" w:rsidRDefault="00DA49F1" w:rsidP="003C40DE">
      <w:pPr>
        <w:spacing w:afterLines="50" w:after="180"/>
        <w:ind w:firstLineChars="300" w:firstLine="660"/>
        <w:rPr>
          <w:rFonts w:ascii="ＭＳ 明朝" w:eastAsia="ＭＳ 明朝" w:hAnsi="ＭＳ 明朝"/>
          <w:sz w:val="22"/>
        </w:rPr>
      </w:pPr>
      <w:r w:rsidRPr="00075EFE">
        <w:rPr>
          <w:rFonts w:ascii="ＭＳ 明朝" w:eastAsia="ＭＳ 明朝" w:hAnsi="ＭＳ 明朝" w:hint="eastAsia"/>
          <w:sz w:val="22"/>
        </w:rPr>
        <w:t>第39回九州各県内科審査委員懇話会について（沖縄県）</w:t>
      </w:r>
    </w:p>
    <w:p w14:paraId="5F027B21" w14:textId="64A25EB8" w:rsidR="00DA49F1" w:rsidRPr="00075EFE" w:rsidRDefault="00DA49F1" w:rsidP="003C40DE">
      <w:pPr>
        <w:spacing w:afterLines="100" w:after="360"/>
        <w:rPr>
          <w:rFonts w:ascii="ＭＳ 明朝" w:eastAsia="ＭＳ 明朝" w:hAnsi="ＭＳ 明朝"/>
          <w:sz w:val="22"/>
        </w:rPr>
      </w:pPr>
      <w:r w:rsidRPr="00075EFE">
        <w:rPr>
          <w:rFonts w:ascii="ＭＳ 明朝" w:eastAsia="ＭＳ 明朝" w:hAnsi="ＭＳ 明朝" w:hint="eastAsia"/>
          <w:sz w:val="22"/>
        </w:rPr>
        <w:t xml:space="preserve">　２）その他</w:t>
      </w:r>
    </w:p>
    <w:p w14:paraId="71BA6A06" w14:textId="16E2E58A" w:rsidR="00DA49F1" w:rsidRPr="00075EFE" w:rsidRDefault="00DA49F1" w:rsidP="003C40DE">
      <w:pPr>
        <w:spacing w:afterLines="50" w:after="180"/>
        <w:rPr>
          <w:rFonts w:ascii="ＭＳ 明朝" w:eastAsia="ＭＳ 明朝" w:hAnsi="ＭＳ 明朝"/>
          <w:b/>
          <w:bCs/>
          <w:sz w:val="22"/>
        </w:rPr>
      </w:pPr>
      <w:r w:rsidRPr="00075EFE">
        <w:rPr>
          <w:rFonts w:ascii="ＭＳ 明朝" w:eastAsia="ＭＳ 明朝" w:hAnsi="ＭＳ 明朝" w:hint="eastAsia"/>
          <w:b/>
          <w:bCs/>
          <w:sz w:val="22"/>
        </w:rPr>
        <w:t>３．協</w:t>
      </w:r>
      <w:r w:rsidR="00075EFE" w:rsidRPr="00075EFE">
        <w:rPr>
          <w:rFonts w:ascii="ＭＳ 明朝" w:eastAsia="ＭＳ 明朝" w:hAnsi="ＭＳ 明朝" w:hint="eastAsia"/>
          <w:b/>
          <w:bCs/>
          <w:sz w:val="22"/>
        </w:rPr>
        <w:t xml:space="preserve">　　</w:t>
      </w:r>
      <w:r w:rsidRPr="00075EFE">
        <w:rPr>
          <w:rFonts w:ascii="ＭＳ 明朝" w:eastAsia="ＭＳ 明朝" w:hAnsi="ＭＳ 明朝" w:hint="eastAsia"/>
          <w:b/>
          <w:bCs/>
          <w:sz w:val="22"/>
        </w:rPr>
        <w:t>議</w:t>
      </w:r>
    </w:p>
    <w:p w14:paraId="026A6F11" w14:textId="6CE80405" w:rsidR="00DA49F1" w:rsidRPr="00075EFE" w:rsidRDefault="00DA49F1" w:rsidP="00075EFE">
      <w:pPr>
        <w:spacing w:afterLines="50" w:after="180"/>
        <w:rPr>
          <w:rFonts w:ascii="ＭＳ 明朝" w:eastAsia="ＭＳ 明朝" w:hAnsi="ＭＳ 明朝"/>
          <w:sz w:val="22"/>
        </w:rPr>
      </w:pPr>
      <w:r w:rsidRPr="00075EFE">
        <w:rPr>
          <w:rFonts w:ascii="ＭＳ 明朝" w:eastAsia="ＭＳ 明朝" w:hAnsi="ＭＳ 明朝" w:hint="eastAsia"/>
          <w:sz w:val="22"/>
        </w:rPr>
        <w:t xml:space="preserve">　１）提案議題</w:t>
      </w:r>
    </w:p>
    <w:p w14:paraId="15296E92" w14:textId="0505B856" w:rsidR="00741634" w:rsidRDefault="00DA49F1" w:rsidP="00075EFE">
      <w:pPr>
        <w:spacing w:afterLines="100" w:after="360"/>
        <w:rPr>
          <w:rFonts w:ascii="ＭＳ 明朝" w:eastAsia="ＭＳ 明朝" w:hAnsi="ＭＳ 明朝"/>
          <w:sz w:val="22"/>
        </w:rPr>
      </w:pPr>
      <w:r w:rsidRPr="00075EFE">
        <w:rPr>
          <w:rFonts w:ascii="ＭＳ 明朝" w:eastAsia="ＭＳ 明朝" w:hAnsi="ＭＳ 明朝" w:hint="eastAsia"/>
          <w:sz w:val="22"/>
        </w:rPr>
        <w:t xml:space="preserve">　</w:t>
      </w:r>
      <w:bookmarkStart w:id="0" w:name="_Hlk124259871"/>
      <w:r w:rsidRPr="00075EFE">
        <w:rPr>
          <w:rFonts w:ascii="ＭＳ 明朝" w:eastAsia="ＭＳ 明朝" w:hAnsi="ＭＳ 明朝" w:hint="eastAsia"/>
          <w:sz w:val="22"/>
        </w:rPr>
        <w:t xml:space="preserve">　</w:t>
      </w:r>
      <w:r w:rsidR="00741634">
        <w:rPr>
          <w:rFonts w:ascii="ＭＳ 明朝" w:eastAsia="ＭＳ 明朝" w:hAnsi="ＭＳ 明朝" w:hint="eastAsia"/>
          <w:sz w:val="22"/>
        </w:rPr>
        <w:t>（１）</w:t>
      </w:r>
      <w:r w:rsidR="00741634" w:rsidRPr="00741634">
        <w:rPr>
          <w:rFonts w:ascii="ＭＳ 明朝" w:eastAsia="ＭＳ 明朝" w:hAnsi="ＭＳ 明朝" w:hint="eastAsia"/>
          <w:sz w:val="22"/>
        </w:rPr>
        <w:t>組織強化への取り組みについて</w:t>
      </w:r>
      <w:r w:rsidR="00741634">
        <w:rPr>
          <w:rFonts w:ascii="ＭＳ 明朝" w:eastAsia="ＭＳ 明朝" w:hAnsi="ＭＳ 明朝" w:hint="eastAsia"/>
          <w:sz w:val="22"/>
        </w:rPr>
        <w:t>（大分県）</w:t>
      </w:r>
    </w:p>
    <w:p w14:paraId="1BEF3405" w14:textId="6ADC5DE1" w:rsidR="00DA49F1" w:rsidRPr="00075EFE" w:rsidRDefault="00DA49F1" w:rsidP="00741634">
      <w:pPr>
        <w:spacing w:afterLines="100" w:after="360"/>
        <w:ind w:firstLineChars="200" w:firstLine="440"/>
        <w:rPr>
          <w:rFonts w:ascii="ＭＳ 明朝" w:eastAsia="ＭＳ 明朝" w:hAnsi="ＭＳ 明朝"/>
          <w:sz w:val="22"/>
        </w:rPr>
      </w:pPr>
      <w:r w:rsidRPr="00075EFE">
        <w:rPr>
          <w:rFonts w:ascii="ＭＳ 明朝" w:eastAsia="ＭＳ 明朝" w:hAnsi="ＭＳ 明朝" w:hint="eastAsia"/>
          <w:sz w:val="22"/>
        </w:rPr>
        <w:t>（</w:t>
      </w:r>
      <w:r w:rsidR="00741634">
        <w:rPr>
          <w:rFonts w:ascii="ＭＳ 明朝" w:eastAsia="ＭＳ 明朝" w:hAnsi="ＭＳ 明朝" w:hint="eastAsia"/>
          <w:sz w:val="22"/>
        </w:rPr>
        <w:t>２</w:t>
      </w:r>
      <w:r w:rsidRPr="00075EFE">
        <w:rPr>
          <w:rFonts w:ascii="ＭＳ 明朝" w:eastAsia="ＭＳ 明朝" w:hAnsi="ＭＳ 明朝" w:hint="eastAsia"/>
          <w:sz w:val="22"/>
        </w:rPr>
        <w:t>）</w:t>
      </w:r>
      <w:r w:rsidR="006B6EB5" w:rsidRPr="006B6EB5">
        <w:rPr>
          <w:rFonts w:ascii="ＭＳ 明朝" w:eastAsia="ＭＳ 明朝" w:hAnsi="ＭＳ 明朝" w:hint="eastAsia"/>
          <w:sz w:val="22"/>
        </w:rPr>
        <w:t>リフィル処方箋への対応</w:t>
      </w:r>
      <w:r w:rsidR="006B6EB5">
        <w:rPr>
          <w:rFonts w:ascii="ＭＳ 明朝" w:eastAsia="ＭＳ 明朝" w:hAnsi="ＭＳ 明朝" w:hint="eastAsia"/>
          <w:sz w:val="22"/>
        </w:rPr>
        <w:t>（福岡県）</w:t>
      </w:r>
    </w:p>
    <w:p w14:paraId="3DD2254D" w14:textId="6EA1A79A" w:rsidR="00DA49F1" w:rsidRPr="00075EFE" w:rsidRDefault="00DA49F1" w:rsidP="00BC0601">
      <w:pPr>
        <w:spacing w:afterLines="100" w:after="360"/>
        <w:ind w:left="1100" w:rightChars="-81" w:right="-170" w:hangingChars="500" w:hanging="1100"/>
        <w:rPr>
          <w:rFonts w:ascii="ＭＳ 明朝" w:eastAsia="ＭＳ 明朝" w:hAnsi="ＭＳ 明朝"/>
          <w:sz w:val="22"/>
        </w:rPr>
      </w:pPr>
      <w:r w:rsidRPr="00075EFE">
        <w:rPr>
          <w:rFonts w:ascii="ＭＳ 明朝" w:eastAsia="ＭＳ 明朝" w:hAnsi="ＭＳ 明朝" w:hint="eastAsia"/>
          <w:sz w:val="22"/>
        </w:rPr>
        <w:t xml:space="preserve">　　（</w:t>
      </w:r>
      <w:r w:rsidR="00741634">
        <w:rPr>
          <w:rFonts w:ascii="ＭＳ 明朝" w:eastAsia="ＭＳ 明朝" w:hAnsi="ＭＳ 明朝" w:hint="eastAsia"/>
          <w:sz w:val="22"/>
        </w:rPr>
        <w:t>３</w:t>
      </w:r>
      <w:r w:rsidRPr="00075EFE">
        <w:rPr>
          <w:rFonts w:ascii="ＭＳ 明朝" w:eastAsia="ＭＳ 明朝" w:hAnsi="ＭＳ 明朝" w:hint="eastAsia"/>
          <w:sz w:val="22"/>
        </w:rPr>
        <w:t>）</w:t>
      </w:r>
      <w:r w:rsidR="00BC0601" w:rsidRPr="00BC0601">
        <w:rPr>
          <w:rFonts w:ascii="ＭＳ 明朝" w:eastAsia="ＭＳ 明朝" w:hAnsi="ＭＳ 明朝" w:hint="eastAsia"/>
          <w:sz w:val="22"/>
        </w:rPr>
        <w:t>オンライン資格確認を拙速に進めるのではなく、状況に合わせて柔軟に取り組んでいただきたい</w:t>
      </w:r>
      <w:r w:rsidR="00BC0601">
        <w:rPr>
          <w:rFonts w:ascii="ＭＳ 明朝" w:eastAsia="ＭＳ 明朝" w:hAnsi="ＭＳ 明朝" w:hint="eastAsia"/>
          <w:sz w:val="22"/>
        </w:rPr>
        <w:t>。（福岡県）</w:t>
      </w:r>
    </w:p>
    <w:p w14:paraId="79F30203" w14:textId="1B7736D7" w:rsidR="00DA49F1" w:rsidRPr="00075EFE" w:rsidRDefault="00DA49F1" w:rsidP="00075EFE">
      <w:pPr>
        <w:spacing w:afterLines="100" w:after="360"/>
        <w:rPr>
          <w:rFonts w:ascii="ＭＳ 明朝" w:eastAsia="ＭＳ 明朝" w:hAnsi="ＭＳ 明朝"/>
          <w:sz w:val="22"/>
        </w:rPr>
      </w:pPr>
      <w:r w:rsidRPr="00075EFE">
        <w:rPr>
          <w:rFonts w:ascii="ＭＳ 明朝" w:eastAsia="ＭＳ 明朝" w:hAnsi="ＭＳ 明朝" w:hint="eastAsia"/>
          <w:sz w:val="22"/>
        </w:rPr>
        <w:t xml:space="preserve">　　（</w:t>
      </w:r>
      <w:r w:rsidR="00741634">
        <w:rPr>
          <w:rFonts w:ascii="ＭＳ 明朝" w:eastAsia="ＭＳ 明朝" w:hAnsi="ＭＳ 明朝" w:hint="eastAsia"/>
          <w:sz w:val="22"/>
        </w:rPr>
        <w:t>４</w:t>
      </w:r>
      <w:r w:rsidRPr="00075EFE">
        <w:rPr>
          <w:rFonts w:ascii="ＭＳ 明朝" w:eastAsia="ＭＳ 明朝" w:hAnsi="ＭＳ 明朝" w:hint="eastAsia"/>
          <w:sz w:val="22"/>
        </w:rPr>
        <w:t>）</w:t>
      </w:r>
      <w:r w:rsidR="00921A36" w:rsidRPr="00921A36">
        <w:rPr>
          <w:rFonts w:ascii="ＭＳ 明朝" w:eastAsia="ＭＳ 明朝" w:hAnsi="ＭＳ 明朝" w:hint="eastAsia"/>
          <w:sz w:val="22"/>
        </w:rPr>
        <w:t>九州各県共同の取り組みについて</w:t>
      </w:r>
      <w:r w:rsidR="00921A36">
        <w:rPr>
          <w:rFonts w:ascii="ＭＳ 明朝" w:eastAsia="ＭＳ 明朝" w:hAnsi="ＭＳ 明朝" w:hint="eastAsia"/>
          <w:sz w:val="22"/>
        </w:rPr>
        <w:t>（福岡県）</w:t>
      </w:r>
    </w:p>
    <w:bookmarkEnd w:id="0"/>
    <w:p w14:paraId="156E14A0" w14:textId="49687F7C" w:rsidR="00DA49F1" w:rsidRPr="00075EFE" w:rsidRDefault="00DA49F1">
      <w:pPr>
        <w:rPr>
          <w:rFonts w:ascii="ＭＳ 明朝" w:eastAsia="ＭＳ 明朝" w:hAnsi="ＭＳ 明朝"/>
          <w:sz w:val="22"/>
        </w:rPr>
      </w:pPr>
      <w:r w:rsidRPr="00075EFE">
        <w:rPr>
          <w:rFonts w:ascii="ＭＳ 明朝" w:eastAsia="ＭＳ 明朝" w:hAnsi="ＭＳ 明朝" w:hint="eastAsia"/>
          <w:sz w:val="22"/>
        </w:rPr>
        <w:t xml:space="preserve">　２）令和</w:t>
      </w:r>
      <w:r w:rsidR="00075EFE">
        <w:rPr>
          <w:rFonts w:ascii="ＭＳ 明朝" w:eastAsia="ＭＳ 明朝" w:hAnsi="ＭＳ 明朝" w:hint="eastAsia"/>
          <w:sz w:val="22"/>
        </w:rPr>
        <w:t>5</w:t>
      </w:r>
      <w:r w:rsidRPr="00075EFE">
        <w:rPr>
          <w:rFonts w:ascii="ＭＳ 明朝" w:eastAsia="ＭＳ 明朝" w:hAnsi="ＭＳ 明朝" w:hint="eastAsia"/>
          <w:sz w:val="22"/>
        </w:rPr>
        <w:t>年度 第58回九州各県内科医会連絡協議会および</w:t>
      </w:r>
    </w:p>
    <w:p w14:paraId="3F5FF4C6" w14:textId="06E52E65" w:rsidR="00DA49F1" w:rsidRPr="00075EFE" w:rsidRDefault="00DA49F1" w:rsidP="00075EFE">
      <w:pPr>
        <w:spacing w:afterLines="50" w:after="180"/>
        <w:ind w:firstLineChars="300" w:firstLine="660"/>
        <w:rPr>
          <w:rFonts w:ascii="ＭＳ 明朝" w:eastAsia="ＭＳ 明朝" w:hAnsi="ＭＳ 明朝"/>
          <w:sz w:val="22"/>
        </w:rPr>
      </w:pPr>
      <w:r w:rsidRPr="00075EFE">
        <w:rPr>
          <w:rFonts w:ascii="ＭＳ 明朝" w:eastAsia="ＭＳ 明朝" w:hAnsi="ＭＳ 明朝" w:hint="eastAsia"/>
          <w:sz w:val="22"/>
        </w:rPr>
        <w:t>第40回九州各県内科審査委員懇話会の開催日程について（大分県）</w:t>
      </w:r>
    </w:p>
    <w:p w14:paraId="6E5F788B" w14:textId="6B1D8D79" w:rsidR="00DA49F1" w:rsidRPr="00075EFE" w:rsidRDefault="00DA49F1" w:rsidP="00075EFE">
      <w:pPr>
        <w:spacing w:afterLines="100" w:after="360"/>
        <w:rPr>
          <w:rFonts w:ascii="ＭＳ 明朝" w:eastAsia="ＭＳ 明朝" w:hAnsi="ＭＳ 明朝"/>
          <w:sz w:val="22"/>
        </w:rPr>
      </w:pPr>
      <w:r w:rsidRPr="00075EFE">
        <w:rPr>
          <w:rFonts w:ascii="ＭＳ 明朝" w:eastAsia="ＭＳ 明朝" w:hAnsi="ＭＳ 明朝" w:hint="eastAsia"/>
          <w:sz w:val="22"/>
        </w:rPr>
        <w:t xml:space="preserve">　３）その他</w:t>
      </w:r>
    </w:p>
    <w:p w14:paraId="4213FAAA" w14:textId="5B5F5B44" w:rsidR="00DA49F1" w:rsidRPr="00075EFE" w:rsidRDefault="00DA49F1" w:rsidP="00075EFE">
      <w:pPr>
        <w:spacing w:afterLines="100" w:after="360"/>
        <w:rPr>
          <w:rFonts w:ascii="ＭＳ 明朝" w:eastAsia="ＭＳ 明朝" w:hAnsi="ＭＳ 明朝"/>
          <w:b/>
          <w:bCs/>
          <w:sz w:val="22"/>
        </w:rPr>
      </w:pPr>
      <w:r w:rsidRPr="00075EFE">
        <w:rPr>
          <w:rFonts w:ascii="ＭＳ 明朝" w:eastAsia="ＭＳ 明朝" w:hAnsi="ＭＳ 明朝" w:hint="eastAsia"/>
          <w:b/>
          <w:bCs/>
          <w:sz w:val="22"/>
        </w:rPr>
        <w:t>４．フリートーキング</w:t>
      </w:r>
    </w:p>
    <w:p w14:paraId="5389C589" w14:textId="40A1FF30" w:rsidR="00DA49F1" w:rsidRPr="00075EFE" w:rsidRDefault="00DA49F1" w:rsidP="00075EFE">
      <w:pPr>
        <w:spacing w:afterLines="100" w:after="360"/>
        <w:rPr>
          <w:rFonts w:ascii="ＭＳ 明朝" w:eastAsia="ＭＳ 明朝" w:hAnsi="ＭＳ 明朝"/>
          <w:b/>
          <w:bCs/>
          <w:sz w:val="22"/>
        </w:rPr>
      </w:pPr>
      <w:r w:rsidRPr="00075EFE">
        <w:rPr>
          <w:rFonts w:ascii="ＭＳ 明朝" w:eastAsia="ＭＳ 明朝" w:hAnsi="ＭＳ 明朝" w:hint="eastAsia"/>
          <w:b/>
          <w:bCs/>
          <w:sz w:val="22"/>
        </w:rPr>
        <w:t>５．閉</w:t>
      </w:r>
      <w:r w:rsidR="00075EFE">
        <w:rPr>
          <w:rFonts w:ascii="ＭＳ 明朝" w:eastAsia="ＭＳ 明朝" w:hAnsi="ＭＳ 明朝" w:hint="eastAsia"/>
          <w:b/>
          <w:bCs/>
          <w:sz w:val="22"/>
        </w:rPr>
        <w:t xml:space="preserve">　　</w:t>
      </w:r>
      <w:r w:rsidRPr="00075EFE">
        <w:rPr>
          <w:rFonts w:ascii="ＭＳ 明朝" w:eastAsia="ＭＳ 明朝" w:hAnsi="ＭＳ 明朝" w:hint="eastAsia"/>
          <w:b/>
          <w:bCs/>
          <w:sz w:val="22"/>
        </w:rPr>
        <w:t>会</w:t>
      </w:r>
    </w:p>
    <w:p w14:paraId="773A1FD6" w14:textId="77777777" w:rsidR="00DA49F1" w:rsidRPr="00075EFE" w:rsidRDefault="00DA49F1">
      <w:pPr>
        <w:widowControl/>
        <w:jc w:val="left"/>
        <w:rPr>
          <w:rFonts w:ascii="ＭＳ 明朝" w:eastAsia="ＭＳ 明朝" w:hAnsi="ＭＳ 明朝"/>
          <w:sz w:val="22"/>
        </w:rPr>
      </w:pPr>
      <w:r w:rsidRPr="00075EFE">
        <w:rPr>
          <w:rFonts w:ascii="ＭＳ 明朝" w:eastAsia="ＭＳ 明朝" w:hAnsi="ＭＳ 明朝"/>
          <w:sz w:val="22"/>
        </w:rPr>
        <w:br w:type="page"/>
      </w:r>
    </w:p>
    <w:p w14:paraId="4B73F350" w14:textId="77777777" w:rsidR="00480A91" w:rsidRDefault="00480A91" w:rsidP="00DA49F1">
      <w:pPr>
        <w:rPr>
          <w:rFonts w:ascii="ＭＳ 明朝" w:eastAsia="ＭＳ 明朝" w:hAnsi="ＭＳ 明朝"/>
          <w:b/>
          <w:bCs/>
          <w:sz w:val="22"/>
        </w:rPr>
      </w:pPr>
    </w:p>
    <w:p w14:paraId="47C06038" w14:textId="77777777" w:rsidR="00480A91" w:rsidRDefault="00480A91">
      <w:pPr>
        <w:widowControl/>
        <w:jc w:val="left"/>
        <w:rPr>
          <w:rFonts w:ascii="ＭＳ 明朝" w:eastAsia="ＭＳ 明朝" w:hAnsi="ＭＳ 明朝"/>
          <w:b/>
          <w:bCs/>
          <w:sz w:val="22"/>
        </w:rPr>
      </w:pPr>
      <w:r>
        <w:rPr>
          <w:rFonts w:ascii="ＭＳ 明朝" w:eastAsia="ＭＳ 明朝" w:hAnsi="ＭＳ 明朝"/>
          <w:b/>
          <w:bCs/>
          <w:sz w:val="22"/>
        </w:rPr>
        <w:br w:type="page"/>
      </w:r>
    </w:p>
    <w:p w14:paraId="0F3F22DB" w14:textId="3A4A197B" w:rsidR="00DA49F1" w:rsidRPr="00075EFE" w:rsidRDefault="00DA49F1" w:rsidP="00DA49F1">
      <w:pPr>
        <w:rPr>
          <w:rFonts w:ascii="ＭＳ 明朝" w:eastAsia="ＭＳ 明朝" w:hAnsi="ＭＳ 明朝"/>
          <w:b/>
          <w:bCs/>
          <w:sz w:val="22"/>
        </w:rPr>
      </w:pPr>
      <w:r w:rsidRPr="00075EFE">
        <w:rPr>
          <w:rFonts w:ascii="ＭＳ 明朝" w:eastAsia="ＭＳ 明朝" w:hAnsi="ＭＳ 明朝" w:hint="eastAsia"/>
          <w:b/>
          <w:bCs/>
          <w:sz w:val="22"/>
        </w:rPr>
        <w:lastRenderedPageBreak/>
        <w:t>２．報</w:t>
      </w:r>
      <w:r w:rsidR="00075EFE">
        <w:rPr>
          <w:rFonts w:ascii="ＭＳ 明朝" w:eastAsia="ＭＳ 明朝" w:hAnsi="ＭＳ 明朝" w:hint="eastAsia"/>
          <w:b/>
          <w:bCs/>
          <w:sz w:val="22"/>
        </w:rPr>
        <w:t xml:space="preserve">　　</w:t>
      </w:r>
      <w:r w:rsidRPr="00075EFE">
        <w:rPr>
          <w:rFonts w:ascii="ＭＳ 明朝" w:eastAsia="ＭＳ 明朝" w:hAnsi="ＭＳ 明朝" w:hint="eastAsia"/>
          <w:b/>
          <w:bCs/>
          <w:sz w:val="22"/>
        </w:rPr>
        <w:t>告</w:t>
      </w:r>
    </w:p>
    <w:p w14:paraId="589B79FB" w14:textId="41C19208" w:rsidR="00DA49F1" w:rsidRPr="000B5309" w:rsidRDefault="00DA49F1" w:rsidP="00075EFE">
      <w:pPr>
        <w:ind w:leftChars="100" w:left="210"/>
        <w:rPr>
          <w:rFonts w:ascii="ＭＳ 明朝" w:eastAsia="ＭＳ 明朝" w:hAnsi="ＭＳ 明朝"/>
          <w:b/>
          <w:bCs/>
          <w:sz w:val="22"/>
        </w:rPr>
      </w:pPr>
      <w:r w:rsidRPr="000B5309">
        <w:rPr>
          <w:rFonts w:ascii="ＭＳ 明朝" w:eastAsia="ＭＳ 明朝" w:hAnsi="ＭＳ 明朝" w:hint="eastAsia"/>
          <w:b/>
          <w:bCs/>
          <w:sz w:val="22"/>
        </w:rPr>
        <w:t>令和4年度</w:t>
      </w:r>
      <w:r w:rsidRPr="000B5309">
        <w:rPr>
          <w:rFonts w:ascii="ＭＳ 明朝" w:eastAsia="ＭＳ 明朝" w:hAnsi="ＭＳ 明朝"/>
          <w:b/>
          <w:bCs/>
          <w:sz w:val="22"/>
        </w:rPr>
        <w:t xml:space="preserve"> </w:t>
      </w:r>
      <w:r w:rsidR="00075EFE" w:rsidRPr="000B5309">
        <w:rPr>
          <w:rFonts w:ascii="ＭＳ 明朝" w:eastAsia="ＭＳ 明朝" w:hAnsi="ＭＳ 明朝" w:hint="eastAsia"/>
          <w:b/>
          <w:bCs/>
          <w:sz w:val="22"/>
        </w:rPr>
        <w:t>日本臨床内科医会</w:t>
      </w:r>
      <w:r w:rsidRPr="000B5309">
        <w:rPr>
          <w:rFonts w:ascii="ＭＳ 明朝" w:eastAsia="ＭＳ 明朝" w:hAnsi="ＭＳ 明朝" w:hint="eastAsia"/>
          <w:b/>
          <w:bCs/>
          <w:sz w:val="22"/>
        </w:rPr>
        <w:t>九州ブロック会議、第57回九州各県内科医会連絡協議会、第39回九州各県内科審査委員懇話会について（沖縄県）</w:t>
      </w:r>
    </w:p>
    <w:p w14:paraId="6A586CE5" w14:textId="5F66D8FB" w:rsidR="00B16E34" w:rsidRDefault="00B16E34">
      <w:pPr>
        <w:rPr>
          <w:rFonts w:ascii="ＭＳ 明朝" w:eastAsia="ＭＳ 明朝" w:hAnsi="ＭＳ 明朝"/>
          <w:sz w:val="22"/>
        </w:rPr>
      </w:pPr>
    </w:p>
    <w:p w14:paraId="4B26D745" w14:textId="77777777" w:rsidR="00BF54E3" w:rsidRDefault="00075EFE" w:rsidP="00BF54E3">
      <w:pPr>
        <w:rPr>
          <w:rFonts w:ascii="ＭＳ 明朝" w:eastAsia="ＭＳ 明朝" w:hAnsi="ＭＳ 明朝"/>
          <w:sz w:val="22"/>
        </w:rPr>
      </w:pPr>
      <w:r>
        <w:rPr>
          <w:rFonts w:ascii="ＭＳ 明朝" w:eastAsia="ＭＳ 明朝" w:hAnsi="ＭＳ 明朝" w:hint="eastAsia"/>
          <w:sz w:val="22"/>
        </w:rPr>
        <w:t xml:space="preserve">　</w:t>
      </w:r>
      <w:r w:rsidR="00BF54E3" w:rsidRPr="00BF54E3">
        <w:rPr>
          <w:rFonts w:ascii="ＭＳ 明朝" w:eastAsia="ＭＳ 明朝" w:hAnsi="ＭＳ 明朝" w:hint="eastAsia"/>
          <w:sz w:val="22"/>
        </w:rPr>
        <w:t>昨年の宮崎県から引き継ぎ今年度は沖縄県が担当させて</w:t>
      </w:r>
      <w:r w:rsidR="00BF54E3">
        <w:rPr>
          <w:rFonts w:ascii="ＭＳ 明朝" w:eastAsia="ＭＳ 明朝" w:hAnsi="ＭＳ 明朝" w:hint="eastAsia"/>
          <w:sz w:val="22"/>
        </w:rPr>
        <w:t>いただき、去る令和4年11月12日（土）に開催いたしました。</w:t>
      </w:r>
    </w:p>
    <w:p w14:paraId="052FF442" w14:textId="0CFD5F73" w:rsidR="00BF54E3" w:rsidRPr="00BF54E3" w:rsidRDefault="00BF54E3" w:rsidP="00BF54E3">
      <w:pPr>
        <w:ind w:firstLineChars="100" w:firstLine="220"/>
        <w:rPr>
          <w:rFonts w:ascii="ＭＳ 明朝" w:eastAsia="ＭＳ 明朝" w:hAnsi="ＭＳ 明朝"/>
          <w:sz w:val="22"/>
        </w:rPr>
      </w:pPr>
      <w:r>
        <w:rPr>
          <w:rFonts w:ascii="ＭＳ 明朝" w:eastAsia="ＭＳ 明朝" w:hAnsi="ＭＳ 明朝" w:hint="eastAsia"/>
          <w:sz w:val="22"/>
        </w:rPr>
        <w:t>当初は3年ぶりとなる現地開催を目指し準備を進めていましたが、</w:t>
      </w:r>
      <w:r w:rsidRPr="00BF54E3">
        <w:rPr>
          <w:rFonts w:ascii="ＭＳ 明朝" w:eastAsia="ＭＳ 明朝" w:hAnsi="ＭＳ 明朝" w:hint="eastAsia"/>
          <w:sz w:val="22"/>
        </w:rPr>
        <w:t>新型コロナ</w:t>
      </w:r>
      <w:r>
        <w:rPr>
          <w:rFonts w:ascii="ＭＳ 明朝" w:eastAsia="ＭＳ 明朝" w:hAnsi="ＭＳ 明朝" w:hint="eastAsia"/>
          <w:sz w:val="22"/>
        </w:rPr>
        <w:t>ウイルス感染</w:t>
      </w:r>
      <w:r w:rsidRPr="00BF54E3">
        <w:rPr>
          <w:rFonts w:ascii="ＭＳ 明朝" w:eastAsia="ＭＳ 明朝" w:hAnsi="ＭＳ 明朝" w:hint="eastAsia"/>
          <w:sz w:val="22"/>
        </w:rPr>
        <w:t>拡大の勢いが止まらない状況により</w:t>
      </w:r>
      <w:r>
        <w:rPr>
          <w:rFonts w:ascii="ＭＳ 明朝" w:eastAsia="ＭＳ 明朝" w:hAnsi="ＭＳ 明朝" w:hint="eastAsia"/>
          <w:sz w:val="22"/>
        </w:rPr>
        <w:t>、</w:t>
      </w:r>
      <w:r w:rsidRPr="00BF54E3">
        <w:rPr>
          <w:rFonts w:ascii="ＭＳ 明朝" w:eastAsia="ＭＳ 明朝" w:hAnsi="ＭＳ 明朝" w:hint="eastAsia"/>
          <w:sz w:val="22"/>
        </w:rPr>
        <w:t>今年度の開催も残念ながら</w:t>
      </w:r>
      <w:r>
        <w:rPr>
          <w:rFonts w:ascii="ＭＳ 明朝" w:eastAsia="ＭＳ 明朝" w:hAnsi="ＭＳ 明朝" w:hint="eastAsia"/>
          <w:sz w:val="22"/>
        </w:rPr>
        <w:t>Zoom</w:t>
      </w:r>
      <w:r w:rsidRPr="00BF54E3">
        <w:rPr>
          <w:rFonts w:ascii="ＭＳ 明朝" w:eastAsia="ＭＳ 明朝" w:hAnsi="ＭＳ 明朝"/>
          <w:sz w:val="22"/>
        </w:rPr>
        <w:t>を用いての那覇市医師会館、九州各県会場を結んで完全Web会議となりました。</w:t>
      </w:r>
    </w:p>
    <w:p w14:paraId="1BBA3A42" w14:textId="0DFFD6C0" w:rsidR="00BF54E3" w:rsidRPr="00BF54E3" w:rsidRDefault="00BF54E3" w:rsidP="00BF54E3">
      <w:pPr>
        <w:rPr>
          <w:rFonts w:ascii="ＭＳ 明朝" w:eastAsia="ＭＳ 明朝" w:hAnsi="ＭＳ 明朝"/>
          <w:sz w:val="22"/>
        </w:rPr>
      </w:pPr>
      <w:r w:rsidRPr="00BF54E3">
        <w:rPr>
          <w:rFonts w:ascii="ＭＳ 明朝" w:eastAsia="ＭＳ 明朝" w:hAnsi="ＭＳ 明朝" w:hint="eastAsia"/>
          <w:sz w:val="22"/>
        </w:rPr>
        <w:t xml:space="preserve">　日臨内執行部より会長の</w:t>
      </w:r>
      <w:r>
        <w:rPr>
          <w:rFonts w:ascii="ＭＳ 明朝" w:eastAsia="ＭＳ 明朝" w:hAnsi="ＭＳ 明朝" w:hint="eastAsia"/>
          <w:sz w:val="22"/>
        </w:rPr>
        <w:t>望月紘一</w:t>
      </w:r>
      <w:r w:rsidRPr="00BF54E3">
        <w:rPr>
          <w:rFonts w:ascii="ＭＳ 明朝" w:eastAsia="ＭＳ 明朝" w:hAnsi="ＭＳ 明朝" w:hint="eastAsia"/>
          <w:sz w:val="22"/>
        </w:rPr>
        <w:t>先生、副会長の</w:t>
      </w:r>
      <w:r>
        <w:rPr>
          <w:rFonts w:ascii="ＭＳ 明朝" w:eastAsia="ＭＳ 明朝" w:hAnsi="ＭＳ 明朝" w:hint="eastAsia"/>
          <w:sz w:val="22"/>
        </w:rPr>
        <w:t>菅原正弘</w:t>
      </w:r>
      <w:r w:rsidRPr="00BF54E3">
        <w:rPr>
          <w:rFonts w:ascii="ＭＳ 明朝" w:eastAsia="ＭＳ 明朝" w:hAnsi="ＭＳ 明朝" w:hint="eastAsia"/>
          <w:sz w:val="22"/>
        </w:rPr>
        <w:t>先生、</w:t>
      </w:r>
      <w:r>
        <w:rPr>
          <w:rFonts w:ascii="ＭＳ 明朝" w:eastAsia="ＭＳ 明朝" w:hAnsi="ＭＳ 明朝" w:hint="eastAsia"/>
          <w:sz w:val="22"/>
        </w:rPr>
        <w:t>江頭芳樹</w:t>
      </w:r>
      <w:r w:rsidRPr="00BF54E3">
        <w:rPr>
          <w:rFonts w:ascii="ＭＳ 明朝" w:eastAsia="ＭＳ 明朝" w:hAnsi="ＭＳ 明朝" w:hint="eastAsia"/>
          <w:sz w:val="22"/>
        </w:rPr>
        <w:t>先生（福岡県内科医会会長）と九州各県よ</w:t>
      </w:r>
      <w:r w:rsidRPr="00741634">
        <w:rPr>
          <w:rFonts w:ascii="ＭＳ 明朝" w:eastAsia="ＭＳ 明朝" w:hAnsi="ＭＳ 明朝" w:hint="eastAsia"/>
          <w:sz w:val="22"/>
        </w:rPr>
        <w:t>り約</w:t>
      </w:r>
      <w:r w:rsidR="00741634" w:rsidRPr="00741634">
        <w:rPr>
          <w:rFonts w:ascii="ＭＳ 明朝" w:eastAsia="ＭＳ 明朝" w:hAnsi="ＭＳ 明朝" w:hint="eastAsia"/>
          <w:sz w:val="22"/>
        </w:rPr>
        <w:t>53</w:t>
      </w:r>
      <w:r w:rsidRPr="00BF54E3">
        <w:rPr>
          <w:rFonts w:ascii="ＭＳ 明朝" w:eastAsia="ＭＳ 明朝" w:hAnsi="ＭＳ 明朝" w:hint="eastAsia"/>
          <w:sz w:val="22"/>
        </w:rPr>
        <w:t>名の役員が参加され</w:t>
      </w:r>
      <w:r>
        <w:rPr>
          <w:rFonts w:ascii="ＭＳ 明朝" w:eastAsia="ＭＳ 明朝" w:hAnsi="ＭＳ 明朝" w:hint="eastAsia"/>
          <w:sz w:val="22"/>
        </w:rPr>
        <w:t>、</w:t>
      </w:r>
      <w:r w:rsidRPr="00BF54E3">
        <w:rPr>
          <w:rFonts w:ascii="ＭＳ 明朝" w:eastAsia="ＭＳ 明朝" w:hAnsi="ＭＳ 明朝" w:hint="eastAsia"/>
          <w:sz w:val="22"/>
        </w:rPr>
        <w:t>前半の</w:t>
      </w:r>
      <w:r w:rsidRPr="00BF54E3">
        <w:rPr>
          <w:rFonts w:ascii="ＭＳ 明朝" w:eastAsia="ＭＳ 明朝" w:hAnsi="ＭＳ 明朝"/>
          <w:sz w:val="22"/>
        </w:rPr>
        <w:t>1時間は日臨内九州ブロック会議、後半の2時間は九内協、九内懇が並行して開催されました。</w:t>
      </w:r>
    </w:p>
    <w:p w14:paraId="62B5F30C" w14:textId="77777777" w:rsidR="00B37CEA" w:rsidRDefault="00BF54E3" w:rsidP="00BF54E3">
      <w:pPr>
        <w:rPr>
          <w:rFonts w:ascii="ＭＳ 明朝" w:eastAsia="ＭＳ 明朝" w:hAnsi="ＭＳ 明朝"/>
          <w:sz w:val="22"/>
        </w:rPr>
      </w:pPr>
      <w:r w:rsidRPr="00BF54E3">
        <w:rPr>
          <w:rFonts w:ascii="ＭＳ 明朝" w:eastAsia="ＭＳ 明朝" w:hAnsi="ＭＳ 明朝" w:hint="eastAsia"/>
          <w:sz w:val="22"/>
        </w:rPr>
        <w:t xml:space="preserve">　日臨内九州ブロック会議では</w:t>
      </w:r>
      <w:r>
        <w:rPr>
          <w:rFonts w:ascii="ＭＳ 明朝" w:eastAsia="ＭＳ 明朝" w:hAnsi="ＭＳ 明朝" w:hint="eastAsia"/>
          <w:sz w:val="22"/>
        </w:rPr>
        <w:t>、</w:t>
      </w:r>
      <w:r w:rsidRPr="00BF54E3">
        <w:rPr>
          <w:rFonts w:ascii="ＭＳ 明朝" w:eastAsia="ＭＳ 明朝" w:hAnsi="ＭＳ 明朝" w:hint="eastAsia"/>
          <w:sz w:val="22"/>
        </w:rPr>
        <w:t>冒頭</w:t>
      </w:r>
      <w:r>
        <w:rPr>
          <w:rFonts w:ascii="ＭＳ 明朝" w:eastAsia="ＭＳ 明朝" w:hAnsi="ＭＳ 明朝" w:hint="eastAsia"/>
          <w:sz w:val="22"/>
        </w:rPr>
        <w:t>に</w:t>
      </w:r>
      <w:r w:rsidRPr="00BF54E3">
        <w:rPr>
          <w:rFonts w:ascii="ＭＳ 明朝" w:eastAsia="ＭＳ 明朝" w:hAnsi="ＭＳ 明朝" w:hint="eastAsia"/>
          <w:sz w:val="22"/>
        </w:rPr>
        <w:t>望月会長からご挨拶を頂きました。菅原副会長から医学会・総会の次回開催予定、「かかりつけ医のための</w:t>
      </w:r>
      <w:r w:rsidRPr="00BF54E3">
        <w:rPr>
          <w:rFonts w:ascii="ＭＳ 明朝" w:eastAsia="ＭＳ 明朝" w:hAnsi="ＭＳ 明朝"/>
          <w:sz w:val="22"/>
        </w:rPr>
        <w:t>WEB講座」の進捗状況、J-DOMEへの参加依頼等の日臨内の現況報告と、日臨内の定款変更についての概要が説明されました。その後に本会議に入りました。</w:t>
      </w:r>
    </w:p>
    <w:p w14:paraId="1B1A01A0" w14:textId="7D954646" w:rsidR="00BF54E3" w:rsidRDefault="00BF54E3" w:rsidP="00B37CEA">
      <w:pPr>
        <w:ind w:firstLineChars="100" w:firstLine="220"/>
        <w:rPr>
          <w:rFonts w:ascii="ＭＳ 明朝" w:eastAsia="ＭＳ 明朝" w:hAnsi="ＭＳ 明朝"/>
          <w:sz w:val="22"/>
        </w:rPr>
      </w:pPr>
      <w:r w:rsidRPr="00BF54E3">
        <w:rPr>
          <w:rFonts w:ascii="ＭＳ 明朝" w:eastAsia="ＭＳ 明朝" w:hAnsi="ＭＳ 明朝"/>
          <w:sz w:val="22"/>
        </w:rPr>
        <w:t>日臨内への要望事項は6題ありました。要望事項の3題はリフィル処方についての内容でしたので一括して協議が</w:t>
      </w:r>
      <w:r>
        <w:rPr>
          <w:rFonts w:ascii="ＭＳ 明朝" w:eastAsia="ＭＳ 明朝" w:hAnsi="ＭＳ 明朝" w:hint="eastAsia"/>
          <w:sz w:val="22"/>
        </w:rPr>
        <w:t>行われました</w:t>
      </w:r>
      <w:r w:rsidRPr="00BF54E3">
        <w:rPr>
          <w:rFonts w:ascii="ＭＳ 明朝" w:eastAsia="ＭＳ 明朝" w:hAnsi="ＭＳ 明朝"/>
          <w:sz w:val="22"/>
        </w:rPr>
        <w:t>。また</w:t>
      </w:r>
      <w:r w:rsidR="005767F7">
        <w:rPr>
          <w:rFonts w:ascii="ＭＳ 明朝" w:eastAsia="ＭＳ 明朝" w:hAnsi="ＭＳ 明朝" w:hint="eastAsia"/>
          <w:sz w:val="22"/>
        </w:rPr>
        <w:t>、</w:t>
      </w:r>
      <w:r w:rsidRPr="00BF54E3">
        <w:rPr>
          <w:rFonts w:ascii="ＭＳ 明朝" w:eastAsia="ＭＳ 明朝" w:hAnsi="ＭＳ 明朝"/>
          <w:sz w:val="22"/>
        </w:rPr>
        <w:t>他に新型コロナウイルス感染</w:t>
      </w:r>
      <w:r w:rsidRPr="00741634">
        <w:rPr>
          <w:rFonts w:ascii="ＭＳ 明朝" w:eastAsia="ＭＳ 明朝" w:hAnsi="ＭＳ 明朝"/>
          <w:sz w:val="22"/>
        </w:rPr>
        <w:t>症後遺障害、</w:t>
      </w:r>
      <w:r w:rsidRPr="00BF54E3">
        <w:rPr>
          <w:rFonts w:ascii="ＭＳ 明朝" w:eastAsia="ＭＳ 明朝" w:hAnsi="ＭＳ 明朝"/>
          <w:sz w:val="22"/>
        </w:rPr>
        <w:t>「かかりつけ医」機能の制度整備、オンライン資格確認について話し合</w:t>
      </w:r>
      <w:r w:rsidRPr="00BF54E3">
        <w:rPr>
          <w:rFonts w:ascii="ＭＳ 明朝" w:eastAsia="ＭＳ 明朝" w:hAnsi="ＭＳ 明朝" w:hint="eastAsia"/>
          <w:sz w:val="22"/>
        </w:rPr>
        <w:t>われました。それぞれについて日臨内執行より丁寧な回答を頂き</w:t>
      </w:r>
      <w:r w:rsidR="005767F7">
        <w:rPr>
          <w:rFonts w:ascii="ＭＳ 明朝" w:eastAsia="ＭＳ 明朝" w:hAnsi="ＭＳ 明朝" w:hint="eastAsia"/>
          <w:sz w:val="22"/>
        </w:rPr>
        <w:t>、</w:t>
      </w:r>
      <w:r w:rsidRPr="00BF54E3">
        <w:rPr>
          <w:rFonts w:ascii="ＭＳ 明朝" w:eastAsia="ＭＳ 明朝" w:hAnsi="ＭＳ 明朝" w:hint="eastAsia"/>
          <w:sz w:val="22"/>
        </w:rPr>
        <w:t>それらの要望について各県の同意が得られました。</w:t>
      </w:r>
    </w:p>
    <w:p w14:paraId="3B600961" w14:textId="77777777" w:rsidR="00B37CEA" w:rsidRDefault="00BF54E3" w:rsidP="00BF54E3">
      <w:pPr>
        <w:rPr>
          <w:rFonts w:ascii="ＭＳ 明朝" w:eastAsia="ＭＳ 明朝" w:hAnsi="ＭＳ 明朝"/>
          <w:sz w:val="22"/>
        </w:rPr>
      </w:pPr>
      <w:r>
        <w:rPr>
          <w:rFonts w:ascii="ＭＳ 明朝" w:eastAsia="ＭＳ 明朝" w:hAnsi="ＭＳ 明朝" w:hint="eastAsia"/>
          <w:sz w:val="22"/>
        </w:rPr>
        <w:t xml:space="preserve">　</w:t>
      </w:r>
      <w:r w:rsidRPr="00BF54E3">
        <w:rPr>
          <w:rFonts w:ascii="ＭＳ 明朝" w:eastAsia="ＭＳ 明朝" w:hAnsi="ＭＳ 明朝"/>
          <w:sz w:val="22"/>
        </w:rPr>
        <w:t>九内協</w:t>
      </w:r>
      <w:r>
        <w:rPr>
          <w:rFonts w:ascii="ＭＳ 明朝" w:eastAsia="ＭＳ 明朝" w:hAnsi="ＭＳ 明朝" w:hint="eastAsia"/>
          <w:sz w:val="22"/>
        </w:rPr>
        <w:t>では、各県から挙げられた協議題のうち、</w:t>
      </w:r>
      <w:r w:rsidRPr="00BF54E3">
        <w:rPr>
          <w:rFonts w:ascii="ＭＳ 明朝" w:eastAsia="ＭＳ 明朝" w:hAnsi="ＭＳ 明朝"/>
          <w:sz w:val="22"/>
        </w:rPr>
        <w:t>COVID-19に対する内服薬、オンライン診療、外来感染対策向上加算、コロナ禍における内科医会の運営、新型コロナ検査方法と、新型コロナウイルス感染症に関する議題が5題と多くを占め</w:t>
      </w:r>
      <w:r w:rsidR="005767F7">
        <w:rPr>
          <w:rFonts w:ascii="ＭＳ 明朝" w:eastAsia="ＭＳ 明朝" w:hAnsi="ＭＳ 明朝" w:hint="eastAsia"/>
          <w:sz w:val="22"/>
        </w:rPr>
        <w:t>まし</w:t>
      </w:r>
      <w:r w:rsidRPr="00BF54E3">
        <w:rPr>
          <w:rFonts w:ascii="ＭＳ 明朝" w:eastAsia="ＭＳ 明朝" w:hAnsi="ＭＳ 明朝"/>
          <w:sz w:val="22"/>
        </w:rPr>
        <w:t>た。臨床内科医会の会員はまさに最前線でこれらの話題に向き合っており、時宜を得た議論が</w:t>
      </w:r>
      <w:r w:rsidR="005767F7">
        <w:rPr>
          <w:rFonts w:ascii="ＭＳ 明朝" w:eastAsia="ＭＳ 明朝" w:hAnsi="ＭＳ 明朝" w:hint="eastAsia"/>
          <w:sz w:val="22"/>
        </w:rPr>
        <w:t>できました</w:t>
      </w:r>
      <w:r w:rsidRPr="00BF54E3">
        <w:rPr>
          <w:rFonts w:ascii="ＭＳ 明朝" w:eastAsia="ＭＳ 明朝" w:hAnsi="ＭＳ 明朝"/>
          <w:sz w:val="22"/>
        </w:rPr>
        <w:t>。</w:t>
      </w:r>
    </w:p>
    <w:p w14:paraId="22E200E5" w14:textId="42B0395C" w:rsidR="00BF54E3" w:rsidRDefault="00BF54E3" w:rsidP="00B37CEA">
      <w:pPr>
        <w:ind w:firstLineChars="100" w:firstLine="220"/>
        <w:rPr>
          <w:rFonts w:ascii="ＭＳ 明朝" w:eastAsia="ＭＳ 明朝" w:hAnsi="ＭＳ 明朝"/>
          <w:sz w:val="22"/>
        </w:rPr>
      </w:pPr>
      <w:r w:rsidRPr="00BF54E3">
        <w:rPr>
          <w:rFonts w:ascii="ＭＳ 明朝" w:eastAsia="ＭＳ 明朝" w:hAnsi="ＭＳ 明朝"/>
          <w:sz w:val="22"/>
        </w:rPr>
        <w:t>また、リフィル処方の導入に表れているように中医協の形骸化に対する懸念について望月会長、菅原副会長も参加されている場で意見交換を</w:t>
      </w:r>
      <w:r w:rsidR="005767F7">
        <w:rPr>
          <w:rFonts w:ascii="ＭＳ 明朝" w:eastAsia="ＭＳ 明朝" w:hAnsi="ＭＳ 明朝" w:hint="eastAsia"/>
          <w:sz w:val="22"/>
        </w:rPr>
        <w:t>でき</w:t>
      </w:r>
      <w:r w:rsidRPr="00BF54E3">
        <w:rPr>
          <w:rFonts w:ascii="ＭＳ 明朝" w:eastAsia="ＭＳ 明朝" w:hAnsi="ＭＳ 明朝"/>
          <w:sz w:val="22"/>
        </w:rPr>
        <w:t>たのは意義があったと考え</w:t>
      </w:r>
      <w:r w:rsidR="005767F7">
        <w:rPr>
          <w:rFonts w:ascii="ＭＳ 明朝" w:eastAsia="ＭＳ 明朝" w:hAnsi="ＭＳ 明朝" w:hint="eastAsia"/>
          <w:sz w:val="22"/>
        </w:rPr>
        <w:t>ます</w:t>
      </w:r>
      <w:r w:rsidRPr="00BF54E3">
        <w:rPr>
          <w:rFonts w:ascii="ＭＳ 明朝" w:eastAsia="ＭＳ 明朝" w:hAnsi="ＭＳ 明朝"/>
          <w:sz w:val="22"/>
        </w:rPr>
        <w:t>。後発医薬品使用体制加算に関して</w:t>
      </w:r>
      <w:r w:rsidR="005767F7">
        <w:rPr>
          <w:rFonts w:ascii="ＭＳ 明朝" w:eastAsia="ＭＳ 明朝" w:hAnsi="ＭＳ 明朝" w:hint="eastAsia"/>
          <w:sz w:val="22"/>
        </w:rPr>
        <w:t>、</w:t>
      </w:r>
      <w:r w:rsidRPr="00BF54E3">
        <w:rPr>
          <w:rFonts w:ascii="ＭＳ 明朝" w:eastAsia="ＭＳ 明朝" w:hAnsi="ＭＳ 明朝"/>
          <w:sz w:val="22"/>
        </w:rPr>
        <w:t>要件の緩和は</w:t>
      </w:r>
      <w:r w:rsidR="005767F7">
        <w:rPr>
          <w:rFonts w:ascii="ＭＳ 明朝" w:eastAsia="ＭＳ 明朝" w:hAnsi="ＭＳ 明朝" w:hint="eastAsia"/>
          <w:sz w:val="22"/>
        </w:rPr>
        <w:t>もちろん</w:t>
      </w:r>
      <w:r w:rsidRPr="00BF54E3">
        <w:rPr>
          <w:rFonts w:ascii="ＭＳ 明朝" w:eastAsia="ＭＳ 明朝" w:hAnsi="ＭＳ 明朝"/>
          <w:sz w:val="22"/>
        </w:rPr>
        <w:t>で</w:t>
      </w:r>
      <w:r w:rsidR="005767F7">
        <w:rPr>
          <w:rFonts w:ascii="ＭＳ 明朝" w:eastAsia="ＭＳ 明朝" w:hAnsi="ＭＳ 明朝" w:hint="eastAsia"/>
          <w:sz w:val="22"/>
        </w:rPr>
        <w:t>す</w:t>
      </w:r>
      <w:r w:rsidRPr="00BF54E3">
        <w:rPr>
          <w:rFonts w:ascii="ＭＳ 明朝" w:eastAsia="ＭＳ 明朝" w:hAnsi="ＭＳ 明朝"/>
          <w:sz w:val="22"/>
        </w:rPr>
        <w:t>が、医薬品を処</w:t>
      </w:r>
      <w:r w:rsidRPr="00BF54E3">
        <w:rPr>
          <w:rFonts w:ascii="ＭＳ 明朝" w:eastAsia="ＭＳ 明朝" w:hAnsi="ＭＳ 明朝" w:hint="eastAsia"/>
          <w:sz w:val="22"/>
        </w:rPr>
        <w:t>方する医師の立場から国や製薬業界に意見することが</w:t>
      </w:r>
      <w:r w:rsidR="005767F7">
        <w:rPr>
          <w:rFonts w:ascii="ＭＳ 明朝" w:eastAsia="ＭＳ 明朝" w:hAnsi="ＭＳ 明朝" w:hint="eastAsia"/>
          <w:sz w:val="22"/>
        </w:rPr>
        <w:t>でき</w:t>
      </w:r>
      <w:r w:rsidRPr="00BF54E3">
        <w:rPr>
          <w:rFonts w:ascii="ＭＳ 明朝" w:eastAsia="ＭＳ 明朝" w:hAnsi="ＭＳ 明朝" w:hint="eastAsia"/>
          <w:sz w:val="22"/>
        </w:rPr>
        <w:t>るような道筋を作る必要性を感じる議論もあ</w:t>
      </w:r>
      <w:r w:rsidR="005767F7">
        <w:rPr>
          <w:rFonts w:ascii="ＭＳ 明朝" w:eastAsia="ＭＳ 明朝" w:hAnsi="ＭＳ 明朝" w:hint="eastAsia"/>
          <w:sz w:val="22"/>
        </w:rPr>
        <w:t>りました。</w:t>
      </w:r>
    </w:p>
    <w:p w14:paraId="28A3419B" w14:textId="53370853" w:rsidR="00B37CEA" w:rsidRPr="00741634" w:rsidRDefault="005767F7" w:rsidP="00B37CEA">
      <w:pPr>
        <w:rPr>
          <w:rFonts w:ascii="ＭＳ 明朝" w:eastAsia="ＭＳ 明朝" w:hAnsi="ＭＳ 明朝"/>
          <w:sz w:val="22"/>
        </w:rPr>
      </w:pPr>
      <w:r>
        <w:rPr>
          <w:rFonts w:ascii="ＭＳ 明朝" w:eastAsia="ＭＳ 明朝" w:hAnsi="ＭＳ 明朝" w:hint="eastAsia"/>
          <w:sz w:val="22"/>
        </w:rPr>
        <w:t xml:space="preserve">　九内懇</w:t>
      </w:r>
      <w:r w:rsidR="00B37CEA">
        <w:rPr>
          <w:rFonts w:ascii="ＭＳ 明朝" w:eastAsia="ＭＳ 明朝" w:hAnsi="ＭＳ 明朝" w:hint="eastAsia"/>
          <w:sz w:val="22"/>
        </w:rPr>
        <w:t>では、</w:t>
      </w:r>
      <w:r w:rsidRPr="005767F7">
        <w:rPr>
          <w:rFonts w:ascii="ＭＳ 明朝" w:eastAsia="ＭＳ 明朝" w:hAnsi="ＭＳ 明朝" w:hint="eastAsia"/>
          <w:sz w:val="22"/>
        </w:rPr>
        <w:t>各県から</w:t>
      </w:r>
      <w:r w:rsidRPr="005767F7">
        <w:rPr>
          <w:rFonts w:ascii="ＭＳ 明朝" w:eastAsia="ＭＳ 明朝" w:hAnsi="ＭＳ 明朝"/>
          <w:sz w:val="22"/>
        </w:rPr>
        <w:t>14の提案事項がありました。検査、治療に関することが主ですが</w:t>
      </w:r>
      <w:r w:rsidR="00B37CEA">
        <w:rPr>
          <w:rFonts w:ascii="ＭＳ 明朝" w:eastAsia="ＭＳ 明朝" w:hAnsi="ＭＳ 明朝" w:hint="eastAsia"/>
          <w:sz w:val="22"/>
        </w:rPr>
        <w:t>、</w:t>
      </w:r>
      <w:r w:rsidRPr="005767F7">
        <w:rPr>
          <w:rFonts w:ascii="ＭＳ 明朝" w:eastAsia="ＭＳ 明朝" w:hAnsi="ＭＳ 明朝"/>
          <w:sz w:val="22"/>
        </w:rPr>
        <w:t>今回は糖尿病の療養規則に関することが多かったという印象がありました。</w:t>
      </w:r>
      <w:r w:rsidRPr="00741634">
        <w:rPr>
          <w:rFonts w:ascii="ＭＳ 明朝" w:eastAsia="ＭＳ 明朝" w:hAnsi="ＭＳ 明朝"/>
          <w:sz w:val="22"/>
        </w:rPr>
        <w:t>おおむね意見が一致した事項</w:t>
      </w:r>
      <w:r w:rsidR="00741634" w:rsidRPr="00741634">
        <w:rPr>
          <w:rFonts w:ascii="ＭＳ 明朝" w:eastAsia="ＭＳ 明朝" w:hAnsi="ＭＳ 明朝" w:hint="eastAsia"/>
          <w:sz w:val="22"/>
        </w:rPr>
        <w:t>や</w:t>
      </w:r>
      <w:r w:rsidRPr="00741634">
        <w:rPr>
          <w:rFonts w:ascii="ＭＳ 明朝" w:eastAsia="ＭＳ 明朝" w:hAnsi="ＭＳ 明朝"/>
          <w:sz w:val="22"/>
        </w:rPr>
        <w:t>、各県の取り決めに差異のある事例もありましたが</w:t>
      </w:r>
      <w:r w:rsidR="00741634" w:rsidRPr="00741634">
        <w:rPr>
          <w:rFonts w:ascii="ＭＳ 明朝" w:eastAsia="ＭＳ 明朝" w:hAnsi="ＭＳ 明朝" w:hint="eastAsia"/>
          <w:sz w:val="22"/>
        </w:rPr>
        <w:t>、</w:t>
      </w:r>
      <w:r w:rsidRPr="00741634">
        <w:rPr>
          <w:rFonts w:ascii="ＭＳ 明朝" w:eastAsia="ＭＳ 明朝" w:hAnsi="ＭＳ 明朝"/>
          <w:sz w:val="22"/>
        </w:rPr>
        <w:t>終始和やかな雰囲気で進行しました。</w:t>
      </w:r>
    </w:p>
    <w:p w14:paraId="2A125C76" w14:textId="49D12581" w:rsidR="005767F7" w:rsidRDefault="005767F7" w:rsidP="00B37CEA">
      <w:pPr>
        <w:ind w:firstLineChars="100" w:firstLine="220"/>
        <w:rPr>
          <w:rFonts w:ascii="ＭＳ 明朝" w:eastAsia="ＭＳ 明朝" w:hAnsi="ＭＳ 明朝"/>
          <w:sz w:val="22"/>
        </w:rPr>
      </w:pPr>
      <w:r w:rsidRPr="005767F7">
        <w:rPr>
          <w:rFonts w:ascii="ＭＳ 明朝" w:eastAsia="ＭＳ 明朝" w:hAnsi="ＭＳ 明朝" w:hint="eastAsia"/>
          <w:sz w:val="22"/>
        </w:rPr>
        <w:t>特筆されることとして、今後</w:t>
      </w:r>
      <w:r w:rsidR="00B37CEA">
        <w:rPr>
          <w:rFonts w:ascii="ＭＳ 明朝" w:eastAsia="ＭＳ 明朝" w:hAnsi="ＭＳ 明朝" w:hint="eastAsia"/>
          <w:sz w:val="22"/>
        </w:rPr>
        <w:t>、</w:t>
      </w:r>
      <w:r w:rsidRPr="005767F7">
        <w:rPr>
          <w:rFonts w:ascii="ＭＳ 明朝" w:eastAsia="ＭＳ 明朝" w:hAnsi="ＭＳ 明朝" w:hint="eastAsia"/>
          <w:sz w:val="22"/>
        </w:rPr>
        <w:t>全国的に統一</w:t>
      </w:r>
      <w:r w:rsidR="00B37CEA">
        <w:rPr>
          <w:rFonts w:ascii="ＭＳ 明朝" w:eastAsia="ＭＳ 明朝" w:hAnsi="ＭＳ 明朝" w:hint="eastAsia"/>
          <w:sz w:val="22"/>
        </w:rPr>
        <w:t>化</w:t>
      </w:r>
      <w:r w:rsidRPr="005767F7">
        <w:rPr>
          <w:rFonts w:ascii="ＭＳ 明朝" w:eastAsia="ＭＳ 明朝" w:hAnsi="ＭＳ 明朝" w:hint="eastAsia"/>
          <w:sz w:val="22"/>
        </w:rPr>
        <w:t>された審査基準をもとに</w:t>
      </w:r>
      <w:r w:rsidRPr="005767F7">
        <w:rPr>
          <w:rFonts w:ascii="ＭＳ 明朝" w:eastAsia="ＭＳ 明朝" w:hAnsi="ＭＳ 明朝"/>
          <w:sz w:val="22"/>
        </w:rPr>
        <w:t>AIによる審査が始まることです。大変重要な問題と考え</w:t>
      </w:r>
      <w:r w:rsidR="00B37CEA">
        <w:rPr>
          <w:rFonts w:ascii="ＭＳ 明朝" w:eastAsia="ＭＳ 明朝" w:hAnsi="ＭＳ 明朝" w:hint="eastAsia"/>
          <w:sz w:val="22"/>
        </w:rPr>
        <w:t>、</w:t>
      </w:r>
      <w:r w:rsidRPr="005767F7">
        <w:rPr>
          <w:rFonts w:ascii="ＭＳ 明朝" w:eastAsia="ＭＳ 明朝" w:hAnsi="ＭＳ 明朝"/>
          <w:sz w:val="22"/>
        </w:rPr>
        <w:t>時間をかけて各県からのご意見を伺いました。全国基準を踏まえてAIによる審査が行われた場合に医師の裁量権がどこまで認められるのかということが最も重要なことです。今後</w:t>
      </w:r>
      <w:r w:rsidR="00C55580">
        <w:rPr>
          <w:rFonts w:ascii="ＭＳ 明朝" w:eastAsia="ＭＳ 明朝" w:hAnsi="ＭＳ 明朝" w:hint="eastAsia"/>
          <w:sz w:val="22"/>
        </w:rPr>
        <w:t>、</w:t>
      </w:r>
      <w:r w:rsidRPr="005767F7">
        <w:rPr>
          <w:rFonts w:ascii="ＭＳ 明朝" w:eastAsia="ＭＳ 明朝" w:hAnsi="ＭＳ 明朝"/>
          <w:sz w:val="22"/>
        </w:rPr>
        <w:t>この点について注視していく必要があります。</w:t>
      </w:r>
    </w:p>
    <w:p w14:paraId="7798A1CC" w14:textId="6F436E21" w:rsidR="00173F65" w:rsidRDefault="00173F65" w:rsidP="00173F65">
      <w:pPr>
        <w:rPr>
          <w:rFonts w:ascii="ＭＳ 明朝" w:eastAsia="ＭＳ 明朝" w:hAnsi="ＭＳ 明朝"/>
          <w:sz w:val="22"/>
        </w:rPr>
      </w:pPr>
      <w:r>
        <w:rPr>
          <w:rFonts w:ascii="ＭＳ 明朝" w:eastAsia="ＭＳ 明朝" w:hAnsi="ＭＳ 明朝" w:hint="eastAsia"/>
          <w:sz w:val="22"/>
        </w:rPr>
        <w:t xml:space="preserve">　最後には</w:t>
      </w:r>
    </w:p>
    <w:p w14:paraId="08E4E067" w14:textId="35F1E397" w:rsidR="00173F65" w:rsidRPr="00173F65" w:rsidRDefault="00173F65" w:rsidP="00173F65">
      <w:pPr>
        <w:ind w:firstLineChars="100" w:firstLine="220"/>
        <w:rPr>
          <w:rFonts w:ascii="ＭＳ 明朝" w:eastAsia="ＭＳ 明朝" w:hAnsi="ＭＳ 明朝"/>
          <w:sz w:val="22"/>
        </w:rPr>
      </w:pPr>
      <w:r w:rsidRPr="00BF54E3">
        <w:rPr>
          <w:rFonts w:ascii="ＭＳ 明朝" w:eastAsia="ＭＳ 明朝" w:hAnsi="ＭＳ 明朝"/>
          <w:sz w:val="22"/>
        </w:rPr>
        <w:t>本会議の良さはface to faceの忌憚のない意見交換、情報交換にあると思っておりますので</w:t>
      </w:r>
      <w:r>
        <w:rPr>
          <w:rFonts w:ascii="ＭＳ 明朝" w:eastAsia="ＭＳ 明朝" w:hAnsi="ＭＳ 明朝" w:hint="eastAsia"/>
          <w:sz w:val="22"/>
        </w:rPr>
        <w:t>、</w:t>
      </w:r>
      <w:r w:rsidRPr="00BF54E3">
        <w:rPr>
          <w:rFonts w:ascii="ＭＳ 明朝" w:eastAsia="ＭＳ 明朝" w:hAnsi="ＭＳ 明朝"/>
          <w:sz w:val="22"/>
        </w:rPr>
        <w:t>次年度の対面開催に期待したいと思います。</w:t>
      </w:r>
    </w:p>
    <w:p w14:paraId="37FB35AB" w14:textId="77777777" w:rsidR="00B16E34" w:rsidRPr="00075EFE" w:rsidRDefault="00B16E34">
      <w:pPr>
        <w:widowControl/>
        <w:jc w:val="left"/>
        <w:rPr>
          <w:rFonts w:ascii="ＭＳ 明朝" w:eastAsia="ＭＳ 明朝" w:hAnsi="ＭＳ 明朝"/>
          <w:sz w:val="22"/>
        </w:rPr>
      </w:pPr>
      <w:r w:rsidRPr="00075EFE">
        <w:rPr>
          <w:rFonts w:ascii="ＭＳ 明朝" w:eastAsia="ＭＳ 明朝" w:hAnsi="ＭＳ 明朝"/>
          <w:sz w:val="22"/>
        </w:rPr>
        <w:br w:type="page"/>
      </w:r>
    </w:p>
    <w:p w14:paraId="44D36F6C" w14:textId="0D640D7F" w:rsidR="00DA49F1" w:rsidRPr="000B5309" w:rsidRDefault="00B16E34">
      <w:pPr>
        <w:rPr>
          <w:rFonts w:ascii="ＭＳ 明朝" w:eastAsia="ＭＳ 明朝" w:hAnsi="ＭＳ 明朝"/>
          <w:b/>
          <w:bCs/>
          <w:sz w:val="22"/>
        </w:rPr>
      </w:pPr>
      <w:r w:rsidRPr="000B5309">
        <w:rPr>
          <w:rFonts w:ascii="ＭＳ 明朝" w:eastAsia="ＭＳ 明朝" w:hAnsi="ＭＳ 明朝" w:hint="eastAsia"/>
          <w:b/>
          <w:bCs/>
          <w:sz w:val="22"/>
        </w:rPr>
        <w:lastRenderedPageBreak/>
        <w:t>３．協</w:t>
      </w:r>
      <w:r w:rsidR="00921A36" w:rsidRPr="000B5309">
        <w:rPr>
          <w:rFonts w:ascii="ＭＳ 明朝" w:eastAsia="ＭＳ 明朝" w:hAnsi="ＭＳ 明朝" w:hint="eastAsia"/>
          <w:b/>
          <w:bCs/>
          <w:sz w:val="22"/>
        </w:rPr>
        <w:t xml:space="preserve">　　</w:t>
      </w:r>
      <w:r w:rsidRPr="000B5309">
        <w:rPr>
          <w:rFonts w:ascii="ＭＳ 明朝" w:eastAsia="ＭＳ 明朝" w:hAnsi="ＭＳ 明朝" w:hint="eastAsia"/>
          <w:b/>
          <w:bCs/>
          <w:sz w:val="22"/>
        </w:rPr>
        <w:t>議</w:t>
      </w:r>
    </w:p>
    <w:p w14:paraId="230E1A03" w14:textId="477F9AF7" w:rsidR="00B16E34" w:rsidRPr="000B5309" w:rsidRDefault="00B16E34">
      <w:pPr>
        <w:rPr>
          <w:rFonts w:ascii="ＭＳ 明朝" w:eastAsia="ＭＳ 明朝" w:hAnsi="ＭＳ 明朝"/>
          <w:b/>
          <w:bCs/>
          <w:sz w:val="22"/>
        </w:rPr>
      </w:pPr>
      <w:r w:rsidRPr="000B5309">
        <w:rPr>
          <w:rFonts w:ascii="ＭＳ 明朝" w:eastAsia="ＭＳ 明朝" w:hAnsi="ＭＳ 明朝" w:hint="eastAsia"/>
          <w:b/>
          <w:bCs/>
          <w:sz w:val="22"/>
        </w:rPr>
        <w:t xml:space="preserve">　１）提案議題</w:t>
      </w:r>
    </w:p>
    <w:p w14:paraId="0568CCCD" w14:textId="76AA4D88" w:rsidR="00741634" w:rsidRPr="000B5309" w:rsidRDefault="00741634">
      <w:pPr>
        <w:rPr>
          <w:rFonts w:ascii="ＭＳ 明朝" w:eastAsia="ＭＳ 明朝" w:hAnsi="ＭＳ 明朝" w:cs="ＭＳ Ｐゴシック"/>
          <w:b/>
          <w:bCs/>
          <w:kern w:val="0"/>
          <w:sz w:val="22"/>
        </w:rPr>
      </w:pPr>
      <w:r w:rsidRPr="000B5309">
        <w:rPr>
          <w:rFonts w:ascii="ＭＳ 明朝" w:eastAsia="ＭＳ 明朝" w:hAnsi="ＭＳ 明朝" w:hint="eastAsia"/>
          <w:b/>
          <w:bCs/>
          <w:sz w:val="22"/>
        </w:rPr>
        <w:t xml:space="preserve">　　（１）</w:t>
      </w:r>
      <w:r w:rsidRPr="000B5309">
        <w:rPr>
          <w:rFonts w:ascii="ＭＳ 明朝" w:eastAsia="ＭＳ 明朝" w:hAnsi="ＭＳ 明朝" w:cs="ＭＳ Ｐゴシック" w:hint="eastAsia"/>
          <w:b/>
          <w:bCs/>
          <w:kern w:val="0"/>
          <w:sz w:val="22"/>
        </w:rPr>
        <w:t>組織強化への取り組みについて（大分県）</w:t>
      </w:r>
    </w:p>
    <w:p w14:paraId="7E6D4D31" w14:textId="5F88B897" w:rsidR="00173F65" w:rsidRPr="000B5309" w:rsidRDefault="00173F65" w:rsidP="00173F65">
      <w:pPr>
        <w:ind w:left="294" w:firstLine="840"/>
        <w:rPr>
          <w:rFonts w:ascii="ＭＳ 明朝" w:eastAsia="ＭＳ 明朝" w:hAnsi="ＭＳ 明朝" w:cs="ＭＳ Ｐゴシック"/>
          <w:b/>
          <w:bCs/>
          <w:kern w:val="0"/>
          <w:sz w:val="22"/>
        </w:rPr>
      </w:pPr>
      <w:r w:rsidRPr="000B5309">
        <w:rPr>
          <w:rFonts w:ascii="ＭＳ 明朝" w:eastAsia="ＭＳ 明朝" w:hAnsi="ＭＳ 明朝" w:cs="ＭＳ Ｐゴシック" w:hint="eastAsia"/>
          <w:b/>
          <w:bCs/>
          <w:kern w:val="0"/>
          <w:sz w:val="22"/>
        </w:rPr>
        <w:t>＜提案趣旨＞</w:t>
      </w:r>
    </w:p>
    <w:p w14:paraId="758CCA2B" w14:textId="1A677EDD" w:rsidR="00741634" w:rsidRPr="000B5309" w:rsidRDefault="00741634" w:rsidP="00741634">
      <w:pPr>
        <w:ind w:leftChars="540" w:left="1134"/>
        <w:rPr>
          <w:rFonts w:ascii="ＭＳ 明朝" w:eastAsia="ＭＳ 明朝" w:hAnsi="ＭＳ 明朝"/>
          <w:sz w:val="22"/>
        </w:rPr>
      </w:pPr>
      <w:r w:rsidRPr="000B5309">
        <w:rPr>
          <w:rFonts w:ascii="ＭＳ 明朝" w:eastAsia="ＭＳ 明朝" w:hAnsi="ＭＳ 明朝" w:hint="eastAsia"/>
          <w:sz w:val="22"/>
        </w:rPr>
        <w:t>今後の組織強化に向けて特に若手医師への働きかけが必要と思われるが内科医会のあり方としてどのような魅力を提示できるか悩んでいる。プライマリ・ケア連合学会によるコンテンツ提供や保険医協会のような保険関連情報にはなかなか及ばない面もありどのような活動に取り組むべきか会長諸氏のご意見を伺いたい。</w:t>
      </w:r>
    </w:p>
    <w:p w14:paraId="0F7A919F" w14:textId="487F8318" w:rsidR="00741634" w:rsidRPr="000B5309" w:rsidRDefault="00741634" w:rsidP="00741634">
      <w:pPr>
        <w:rPr>
          <w:rFonts w:ascii="ＭＳ 明朝" w:eastAsia="ＭＳ 明朝" w:hAnsi="ＭＳ 明朝"/>
          <w:sz w:val="22"/>
        </w:rPr>
      </w:pPr>
    </w:p>
    <w:p w14:paraId="5ED51DF0" w14:textId="77777777" w:rsidR="00173F65" w:rsidRPr="000B5309" w:rsidRDefault="00173F65" w:rsidP="00741634">
      <w:pPr>
        <w:rPr>
          <w:rFonts w:ascii="ＭＳ 明朝" w:eastAsia="ＭＳ 明朝" w:hAnsi="ＭＳ 明朝"/>
          <w:sz w:val="22"/>
        </w:rPr>
      </w:pPr>
    </w:p>
    <w:p w14:paraId="6B436982" w14:textId="28207305" w:rsidR="006B6EB5" w:rsidRPr="000B5309" w:rsidRDefault="00B16E34" w:rsidP="006B6EB5">
      <w:pPr>
        <w:rPr>
          <w:rFonts w:ascii="ＭＳ 明朝" w:eastAsia="ＭＳ 明朝" w:hAnsi="ＭＳ 明朝"/>
          <w:b/>
          <w:bCs/>
          <w:sz w:val="22"/>
        </w:rPr>
      </w:pPr>
      <w:r w:rsidRPr="000B5309">
        <w:rPr>
          <w:rFonts w:ascii="ＭＳ 明朝" w:eastAsia="ＭＳ 明朝" w:hAnsi="ＭＳ 明朝" w:hint="eastAsia"/>
          <w:b/>
          <w:bCs/>
          <w:sz w:val="22"/>
        </w:rPr>
        <w:t xml:space="preserve">　　（</w:t>
      </w:r>
      <w:r w:rsidR="00741634" w:rsidRPr="000B5309">
        <w:rPr>
          <w:rFonts w:ascii="ＭＳ 明朝" w:eastAsia="ＭＳ 明朝" w:hAnsi="ＭＳ 明朝" w:hint="eastAsia"/>
          <w:b/>
          <w:bCs/>
          <w:sz w:val="22"/>
        </w:rPr>
        <w:t>２</w:t>
      </w:r>
      <w:r w:rsidRPr="000B5309">
        <w:rPr>
          <w:rFonts w:ascii="ＭＳ 明朝" w:eastAsia="ＭＳ 明朝" w:hAnsi="ＭＳ 明朝" w:hint="eastAsia"/>
          <w:b/>
          <w:bCs/>
          <w:sz w:val="22"/>
        </w:rPr>
        <w:t>）</w:t>
      </w:r>
      <w:r w:rsidR="006B6EB5" w:rsidRPr="000B5309">
        <w:rPr>
          <w:rFonts w:ascii="ＭＳ 明朝" w:eastAsia="ＭＳ 明朝" w:hAnsi="ＭＳ 明朝" w:hint="eastAsia"/>
          <w:b/>
          <w:bCs/>
          <w:sz w:val="22"/>
        </w:rPr>
        <w:t>リフィル処方箋への対応（福岡県）</w:t>
      </w:r>
    </w:p>
    <w:p w14:paraId="7FE948E6" w14:textId="20EB656E" w:rsidR="00173F65" w:rsidRPr="000B5309" w:rsidRDefault="00173F65" w:rsidP="00173F65">
      <w:pPr>
        <w:ind w:left="294" w:firstLine="840"/>
        <w:rPr>
          <w:rFonts w:ascii="ＭＳ 明朝" w:eastAsia="ＭＳ 明朝" w:hAnsi="ＭＳ 明朝" w:cs="ＭＳ Ｐゴシック"/>
          <w:b/>
          <w:bCs/>
          <w:kern w:val="0"/>
          <w:sz w:val="22"/>
        </w:rPr>
      </w:pPr>
      <w:r w:rsidRPr="000B5309">
        <w:rPr>
          <w:rFonts w:ascii="ＭＳ 明朝" w:eastAsia="ＭＳ 明朝" w:hAnsi="ＭＳ 明朝" w:cs="ＭＳ Ｐゴシック" w:hint="eastAsia"/>
          <w:b/>
          <w:bCs/>
          <w:kern w:val="0"/>
          <w:sz w:val="22"/>
        </w:rPr>
        <w:t>＜提案趣旨＞</w:t>
      </w:r>
    </w:p>
    <w:p w14:paraId="40F6D304" w14:textId="6633E4BC" w:rsidR="00BC0601" w:rsidRPr="000B5309" w:rsidRDefault="006B6EB5" w:rsidP="00BC0601">
      <w:pPr>
        <w:ind w:leftChars="540" w:left="1134"/>
        <w:rPr>
          <w:rFonts w:ascii="ＭＳ 明朝" w:eastAsia="ＭＳ 明朝" w:hAnsi="ＭＳ 明朝"/>
          <w:sz w:val="22"/>
        </w:rPr>
      </w:pPr>
      <w:r w:rsidRPr="000B5309">
        <w:rPr>
          <w:rFonts w:ascii="ＭＳ 明朝" w:eastAsia="ＭＳ 明朝" w:hAnsi="ＭＳ 明朝" w:hint="eastAsia"/>
          <w:sz w:val="22"/>
        </w:rPr>
        <w:t>九医</w:t>
      </w:r>
      <w:r w:rsidR="00BC0601" w:rsidRPr="000B5309">
        <w:rPr>
          <w:rFonts w:ascii="ＭＳ 明朝" w:eastAsia="ＭＳ 明朝" w:hAnsi="ＭＳ 明朝" w:hint="eastAsia"/>
          <w:sz w:val="22"/>
        </w:rPr>
        <w:t>連</w:t>
      </w:r>
      <w:r w:rsidRPr="000B5309">
        <w:rPr>
          <w:rFonts w:ascii="ＭＳ 明朝" w:eastAsia="ＭＳ 明朝" w:hAnsi="ＭＳ 明朝" w:hint="eastAsia"/>
          <w:sz w:val="22"/>
        </w:rPr>
        <w:t>では先日リフィル処方箋の撤廃を2024年改定へ向けて要望しました。</w:t>
      </w:r>
    </w:p>
    <w:p w14:paraId="426BE08E" w14:textId="0D717EF8" w:rsidR="00BC0601" w:rsidRPr="000B5309" w:rsidRDefault="006B6EB5" w:rsidP="00BC0601">
      <w:pPr>
        <w:ind w:leftChars="540" w:left="1134"/>
        <w:rPr>
          <w:rFonts w:ascii="ＭＳ 明朝" w:eastAsia="ＭＳ 明朝" w:hAnsi="ＭＳ 明朝"/>
          <w:sz w:val="22"/>
        </w:rPr>
      </w:pPr>
      <w:r w:rsidRPr="000B5309">
        <w:rPr>
          <w:rFonts w:ascii="ＭＳ 明朝" w:eastAsia="ＭＳ 明朝" w:hAnsi="ＭＳ 明朝" w:hint="eastAsia"/>
          <w:sz w:val="22"/>
        </w:rPr>
        <w:t>一方、日大病院ではリフィル処方箋を普及するように所属医師に伝達し広がっていると報道されました。ただ内容を見てみると、処方日数を</w:t>
      </w:r>
      <w:r w:rsidR="00BC0601" w:rsidRPr="000B5309">
        <w:rPr>
          <w:rFonts w:ascii="ＭＳ 明朝" w:eastAsia="ＭＳ 明朝" w:hAnsi="ＭＳ 明朝" w:hint="eastAsia"/>
          <w:sz w:val="22"/>
        </w:rPr>
        <w:t>30</w:t>
      </w:r>
      <w:r w:rsidRPr="000B5309">
        <w:rPr>
          <w:rFonts w:ascii="ＭＳ 明朝" w:eastAsia="ＭＳ 明朝" w:hAnsi="ＭＳ 明朝" w:hint="eastAsia"/>
          <w:sz w:val="22"/>
        </w:rPr>
        <w:t>日に抑えるのを前提としています。</w:t>
      </w:r>
    </w:p>
    <w:p w14:paraId="1B652419" w14:textId="2B6F9DD2" w:rsidR="00BC0601" w:rsidRPr="000B5309" w:rsidRDefault="006B6EB5" w:rsidP="00BC0601">
      <w:pPr>
        <w:ind w:leftChars="540" w:left="1134"/>
        <w:rPr>
          <w:rFonts w:ascii="ＭＳ 明朝" w:eastAsia="ＭＳ 明朝" w:hAnsi="ＭＳ 明朝"/>
          <w:sz w:val="22"/>
        </w:rPr>
      </w:pPr>
      <w:r w:rsidRPr="000B5309">
        <w:rPr>
          <w:rFonts w:ascii="ＭＳ 明朝" w:eastAsia="ＭＳ 明朝" w:hAnsi="ＭＳ 明朝" w:hint="eastAsia"/>
          <w:sz w:val="22"/>
        </w:rPr>
        <w:t>そもそもリフィル処方箋に賛成の医師は</w:t>
      </w:r>
      <w:r w:rsidR="00BC0601" w:rsidRPr="000B5309">
        <w:rPr>
          <w:rFonts w:ascii="ＭＳ 明朝" w:eastAsia="ＭＳ 明朝" w:hAnsi="ＭＳ 明朝" w:hint="eastAsia"/>
          <w:sz w:val="22"/>
        </w:rPr>
        <w:t>3</w:t>
      </w:r>
      <w:r w:rsidRPr="000B5309">
        <w:rPr>
          <w:rFonts w:ascii="ＭＳ 明朝" w:eastAsia="ＭＳ 明朝" w:hAnsi="ＭＳ 明朝" w:hint="eastAsia"/>
          <w:sz w:val="22"/>
        </w:rPr>
        <w:t>％に過ぎず、ほとんどの医師が反対なのである。</w:t>
      </w:r>
    </w:p>
    <w:p w14:paraId="352350BC" w14:textId="77777777" w:rsidR="00BC0601" w:rsidRPr="000B5309" w:rsidRDefault="006B6EB5" w:rsidP="00BC0601">
      <w:pPr>
        <w:ind w:leftChars="540" w:left="1134"/>
        <w:rPr>
          <w:rFonts w:ascii="ＭＳ 明朝" w:eastAsia="ＭＳ 明朝" w:hAnsi="ＭＳ 明朝"/>
          <w:sz w:val="22"/>
        </w:rPr>
      </w:pPr>
      <w:r w:rsidRPr="000B5309">
        <w:rPr>
          <w:rFonts w:ascii="ＭＳ 明朝" w:eastAsia="ＭＳ 明朝" w:hAnsi="ＭＳ 明朝" w:hint="eastAsia"/>
          <w:sz w:val="22"/>
        </w:rPr>
        <w:t>その理由は</w:t>
      </w:r>
    </w:p>
    <w:p w14:paraId="3282B3CA" w14:textId="77777777" w:rsidR="00BC0601" w:rsidRPr="000B5309" w:rsidRDefault="006B6EB5" w:rsidP="00BC0601">
      <w:pPr>
        <w:ind w:leftChars="540" w:left="1134"/>
        <w:rPr>
          <w:rFonts w:ascii="ＭＳ 明朝" w:eastAsia="ＭＳ 明朝" w:hAnsi="ＭＳ 明朝"/>
          <w:sz w:val="22"/>
        </w:rPr>
      </w:pPr>
      <w:r w:rsidRPr="000B5309">
        <w:rPr>
          <w:rFonts w:ascii="ＭＳ 明朝" w:eastAsia="ＭＳ 明朝" w:hAnsi="ＭＳ 明朝"/>
          <w:sz w:val="22"/>
        </w:rPr>
        <w:t>1．リフィル処方箋では長期にわたり健康状態が観察できない。</w:t>
      </w:r>
    </w:p>
    <w:p w14:paraId="2BF7B292" w14:textId="77777777" w:rsidR="00BC0601" w:rsidRPr="000B5309" w:rsidRDefault="006B6EB5" w:rsidP="00BC0601">
      <w:pPr>
        <w:ind w:leftChars="540" w:left="1134"/>
        <w:rPr>
          <w:rFonts w:ascii="ＭＳ 明朝" w:eastAsia="ＭＳ 明朝" w:hAnsi="ＭＳ 明朝"/>
          <w:sz w:val="22"/>
        </w:rPr>
      </w:pPr>
      <w:r w:rsidRPr="000B5309">
        <w:rPr>
          <w:rFonts w:ascii="ＭＳ 明朝" w:eastAsia="ＭＳ 明朝" w:hAnsi="ＭＳ 明朝" w:hint="eastAsia"/>
          <w:sz w:val="22"/>
        </w:rPr>
        <w:t>2．リフィルでなくとも長期投与で十分。</w:t>
      </w:r>
    </w:p>
    <w:p w14:paraId="726B523E" w14:textId="77777777" w:rsidR="00BC0601" w:rsidRPr="000B5309" w:rsidRDefault="006B6EB5" w:rsidP="00BC0601">
      <w:pPr>
        <w:ind w:leftChars="540" w:left="1134"/>
        <w:rPr>
          <w:rFonts w:ascii="ＭＳ 明朝" w:eastAsia="ＭＳ 明朝" w:hAnsi="ＭＳ 明朝"/>
          <w:sz w:val="22"/>
        </w:rPr>
      </w:pPr>
      <w:r w:rsidRPr="000B5309">
        <w:rPr>
          <w:rFonts w:ascii="ＭＳ 明朝" w:eastAsia="ＭＳ 明朝" w:hAnsi="ＭＳ 明朝"/>
          <w:sz w:val="22"/>
        </w:rPr>
        <w:t>3．患者が長期にわたり処方管理ができるか疑問。</w:t>
      </w:r>
    </w:p>
    <w:p w14:paraId="213FE8C9" w14:textId="77777777" w:rsidR="00BC0601" w:rsidRPr="000B5309" w:rsidRDefault="006B6EB5" w:rsidP="00BC0601">
      <w:pPr>
        <w:ind w:leftChars="540" w:left="1134"/>
        <w:rPr>
          <w:rFonts w:ascii="ＭＳ 明朝" w:eastAsia="ＭＳ 明朝" w:hAnsi="ＭＳ 明朝"/>
          <w:sz w:val="22"/>
        </w:rPr>
      </w:pPr>
      <w:r w:rsidRPr="000B5309">
        <w:rPr>
          <w:rFonts w:ascii="ＭＳ 明朝" w:eastAsia="ＭＳ 明朝" w:hAnsi="ＭＳ 明朝" w:hint="eastAsia"/>
          <w:sz w:val="22"/>
        </w:rPr>
        <w:t>でした。</w:t>
      </w:r>
    </w:p>
    <w:p w14:paraId="39C898D3" w14:textId="6A90061E" w:rsidR="00BC0601" w:rsidRPr="000B5309" w:rsidRDefault="006B6EB5" w:rsidP="00BC0601">
      <w:pPr>
        <w:ind w:leftChars="540" w:left="1134"/>
        <w:rPr>
          <w:rFonts w:ascii="ＭＳ 明朝" w:eastAsia="ＭＳ 明朝" w:hAnsi="ＭＳ 明朝"/>
          <w:sz w:val="22"/>
        </w:rPr>
      </w:pPr>
      <w:r w:rsidRPr="000B5309">
        <w:rPr>
          <w:rFonts w:ascii="ＭＳ 明朝" w:eastAsia="ＭＳ 明朝" w:hAnsi="ＭＳ 明朝" w:hint="eastAsia"/>
          <w:sz w:val="22"/>
        </w:rPr>
        <w:t>日大病院の場合は</w:t>
      </w:r>
      <w:r w:rsidR="00BC0601" w:rsidRPr="000B5309">
        <w:rPr>
          <w:rFonts w:ascii="ＭＳ 明朝" w:eastAsia="ＭＳ 明朝" w:hAnsi="ＭＳ 明朝" w:hint="eastAsia"/>
          <w:sz w:val="22"/>
        </w:rPr>
        <w:t>2</w:t>
      </w:r>
      <w:r w:rsidRPr="000B5309">
        <w:rPr>
          <w:rFonts w:ascii="ＭＳ 明朝" w:eastAsia="ＭＳ 明朝" w:hAnsi="ＭＳ 明朝"/>
          <w:sz w:val="22"/>
        </w:rPr>
        <w:t>にあたると思われる。すなわち90日処方と同じなのである。</w:t>
      </w:r>
    </w:p>
    <w:p w14:paraId="1DCE50DB" w14:textId="3C01C62E" w:rsidR="00BC0601" w:rsidRPr="000B5309" w:rsidRDefault="006B6EB5" w:rsidP="00BC0601">
      <w:pPr>
        <w:ind w:leftChars="540" w:left="1134"/>
        <w:rPr>
          <w:rFonts w:ascii="ＭＳ 明朝" w:eastAsia="ＭＳ 明朝" w:hAnsi="ＭＳ 明朝"/>
          <w:sz w:val="22"/>
        </w:rPr>
      </w:pPr>
      <w:r w:rsidRPr="000B5309">
        <w:rPr>
          <w:rFonts w:ascii="ＭＳ 明朝" w:eastAsia="ＭＳ 明朝" w:hAnsi="ＭＳ 明朝" w:hint="eastAsia"/>
          <w:sz w:val="22"/>
        </w:rPr>
        <w:t>またリフィル処方箋は広がりを書いており、現在でも</w:t>
      </w:r>
      <w:r w:rsidR="00BC0601" w:rsidRPr="000B5309">
        <w:rPr>
          <w:rFonts w:ascii="ＭＳ 明朝" w:eastAsia="ＭＳ 明朝" w:hAnsi="ＭＳ 明朝" w:hint="eastAsia"/>
          <w:sz w:val="22"/>
        </w:rPr>
        <w:t>1</w:t>
      </w:r>
      <w:r w:rsidRPr="000B5309">
        <w:rPr>
          <w:rFonts w:ascii="ＭＳ 明朝" w:eastAsia="ＭＳ 明朝" w:hAnsi="ＭＳ 明朝" w:hint="eastAsia"/>
          <w:sz w:val="22"/>
        </w:rPr>
        <w:t>％に満たないと仄聞している。</w:t>
      </w:r>
    </w:p>
    <w:p w14:paraId="304A7BB3" w14:textId="60A1153A" w:rsidR="006B6EB5" w:rsidRPr="000B5309" w:rsidRDefault="006B6EB5" w:rsidP="00BC0601">
      <w:pPr>
        <w:ind w:leftChars="540" w:left="1134"/>
        <w:rPr>
          <w:rFonts w:ascii="ＭＳ 明朝" w:eastAsia="ＭＳ 明朝" w:hAnsi="ＭＳ 明朝"/>
          <w:sz w:val="22"/>
        </w:rPr>
      </w:pPr>
      <w:r w:rsidRPr="000B5309">
        <w:rPr>
          <w:rFonts w:ascii="ＭＳ 明朝" w:eastAsia="ＭＳ 明朝" w:hAnsi="ＭＳ 明朝" w:hint="eastAsia"/>
          <w:sz w:val="22"/>
        </w:rPr>
        <w:t>よって患者</w:t>
      </w:r>
      <w:r w:rsidR="00BC0601" w:rsidRPr="000B5309">
        <w:rPr>
          <w:rFonts w:ascii="ＭＳ 明朝" w:eastAsia="ＭＳ 明朝" w:hAnsi="ＭＳ 明朝" w:hint="eastAsia"/>
          <w:sz w:val="22"/>
        </w:rPr>
        <w:t>、</w:t>
      </w:r>
      <w:r w:rsidRPr="000B5309">
        <w:rPr>
          <w:rFonts w:ascii="ＭＳ 明朝" w:eastAsia="ＭＳ 明朝" w:hAnsi="ＭＳ 明朝" w:hint="eastAsia"/>
          <w:sz w:val="22"/>
        </w:rPr>
        <w:t>医療機関双方にほとんど利用されていないリフィル処方箋</w:t>
      </w:r>
      <w:r w:rsidR="00BC0601" w:rsidRPr="000B5309">
        <w:rPr>
          <w:rFonts w:ascii="ＭＳ 明朝" w:eastAsia="ＭＳ 明朝" w:hAnsi="ＭＳ 明朝" w:hint="eastAsia"/>
          <w:sz w:val="22"/>
        </w:rPr>
        <w:t>の</w:t>
      </w:r>
      <w:r w:rsidRPr="000B5309">
        <w:rPr>
          <w:rFonts w:ascii="ＭＳ 明朝" w:eastAsia="ＭＳ 明朝" w:hAnsi="ＭＳ 明朝" w:hint="eastAsia"/>
          <w:sz w:val="22"/>
        </w:rPr>
        <w:t>撤廃を求める。</w:t>
      </w:r>
    </w:p>
    <w:p w14:paraId="6FCE9D8A" w14:textId="30EA6172" w:rsidR="00B16E34" w:rsidRPr="000B5309" w:rsidRDefault="00B16E34" w:rsidP="00BC0601">
      <w:pPr>
        <w:ind w:left="1100" w:hangingChars="500" w:hanging="1100"/>
        <w:rPr>
          <w:rFonts w:ascii="ＭＳ 明朝" w:eastAsia="ＭＳ 明朝" w:hAnsi="ＭＳ 明朝"/>
          <w:sz w:val="22"/>
        </w:rPr>
      </w:pPr>
    </w:p>
    <w:p w14:paraId="2AA9236A" w14:textId="77777777" w:rsidR="00173F65" w:rsidRPr="000B5309" w:rsidRDefault="00173F65" w:rsidP="00BC0601">
      <w:pPr>
        <w:ind w:left="1100" w:hangingChars="500" w:hanging="1100"/>
        <w:rPr>
          <w:rFonts w:ascii="ＭＳ 明朝" w:eastAsia="ＭＳ 明朝" w:hAnsi="ＭＳ 明朝"/>
          <w:sz w:val="22"/>
        </w:rPr>
      </w:pPr>
    </w:p>
    <w:p w14:paraId="6877FC29" w14:textId="55DB89C6" w:rsidR="00B16E34" w:rsidRPr="000B5309" w:rsidRDefault="00B16E34" w:rsidP="00BC0601">
      <w:pPr>
        <w:ind w:left="1104" w:rightChars="-81" w:right="-170" w:hangingChars="500" w:hanging="1104"/>
        <w:rPr>
          <w:rFonts w:ascii="ＭＳ 明朝" w:eastAsia="ＭＳ 明朝" w:hAnsi="ＭＳ 明朝"/>
          <w:b/>
          <w:bCs/>
          <w:sz w:val="22"/>
        </w:rPr>
      </w:pPr>
      <w:r w:rsidRPr="000B5309">
        <w:rPr>
          <w:rFonts w:ascii="ＭＳ 明朝" w:eastAsia="ＭＳ 明朝" w:hAnsi="ＭＳ 明朝" w:hint="eastAsia"/>
          <w:b/>
          <w:bCs/>
          <w:sz w:val="22"/>
        </w:rPr>
        <w:t xml:space="preserve">　　（</w:t>
      </w:r>
      <w:r w:rsidR="00C145D4" w:rsidRPr="000B5309">
        <w:rPr>
          <w:rFonts w:ascii="ＭＳ 明朝" w:eastAsia="ＭＳ 明朝" w:hAnsi="ＭＳ 明朝" w:hint="eastAsia"/>
          <w:b/>
          <w:bCs/>
          <w:sz w:val="22"/>
        </w:rPr>
        <w:t>３</w:t>
      </w:r>
      <w:r w:rsidRPr="000B5309">
        <w:rPr>
          <w:rFonts w:ascii="ＭＳ 明朝" w:eastAsia="ＭＳ 明朝" w:hAnsi="ＭＳ 明朝" w:hint="eastAsia"/>
          <w:b/>
          <w:bCs/>
          <w:sz w:val="22"/>
        </w:rPr>
        <w:t>）</w:t>
      </w:r>
      <w:r w:rsidR="00BC0601" w:rsidRPr="000B5309">
        <w:rPr>
          <w:rFonts w:ascii="ＭＳ 明朝" w:eastAsia="ＭＳ 明朝" w:hAnsi="ＭＳ 明朝" w:hint="eastAsia"/>
          <w:b/>
          <w:bCs/>
          <w:sz w:val="22"/>
        </w:rPr>
        <w:t>オンライン資格確認を拙速に進めるのではなく、状況に合わせて柔軟に取り組んでいただきたい。（福岡県）</w:t>
      </w:r>
    </w:p>
    <w:p w14:paraId="62414765" w14:textId="5069053A" w:rsidR="00173F65" w:rsidRPr="000B5309" w:rsidRDefault="00173F65" w:rsidP="00173F65">
      <w:pPr>
        <w:ind w:left="260" w:firstLine="840"/>
        <w:rPr>
          <w:rFonts w:ascii="ＭＳ 明朝" w:eastAsia="ＭＳ 明朝" w:hAnsi="ＭＳ 明朝" w:cs="ＭＳ Ｐゴシック"/>
          <w:b/>
          <w:bCs/>
          <w:kern w:val="0"/>
          <w:sz w:val="22"/>
        </w:rPr>
      </w:pPr>
      <w:r w:rsidRPr="000B5309">
        <w:rPr>
          <w:rFonts w:ascii="ＭＳ 明朝" w:eastAsia="ＭＳ 明朝" w:hAnsi="ＭＳ 明朝" w:cs="ＭＳ Ｐゴシック" w:hint="eastAsia"/>
          <w:b/>
          <w:bCs/>
          <w:kern w:val="0"/>
          <w:sz w:val="22"/>
        </w:rPr>
        <w:t>＜提案趣旨＞</w:t>
      </w:r>
    </w:p>
    <w:p w14:paraId="17D066F5" w14:textId="767733A0" w:rsidR="00BC0601" w:rsidRPr="000B5309" w:rsidRDefault="00BC0601" w:rsidP="00BC0601">
      <w:pPr>
        <w:ind w:left="1100" w:rightChars="-81" w:right="-170" w:hangingChars="500" w:hanging="1100"/>
        <w:rPr>
          <w:rFonts w:ascii="ＭＳ 明朝" w:eastAsia="ＭＳ 明朝" w:hAnsi="ＭＳ 明朝"/>
          <w:sz w:val="22"/>
        </w:rPr>
      </w:pPr>
      <w:r w:rsidRPr="000B5309">
        <w:rPr>
          <w:rFonts w:ascii="ＭＳ 明朝" w:eastAsia="ＭＳ 明朝" w:hAnsi="ＭＳ 明朝" w:hint="eastAsia"/>
          <w:sz w:val="22"/>
        </w:rPr>
        <w:t xml:space="preserve">　　　　　政府は閣議決定で2023年4月からの原則義務化を閣議決定し、療養担当規則を変更してまで導入を迫っている。例外規定（紙レセプトを使用している医療機関などが約1万機関）はあるが</w:t>
      </w:r>
      <w:r w:rsidRPr="000B5309">
        <w:rPr>
          <w:rFonts w:ascii="ＭＳ 明朝" w:eastAsia="ＭＳ 明朝" w:hAnsi="ＭＳ 明朝"/>
          <w:sz w:val="22"/>
        </w:rPr>
        <w:t>IT弱者に配慮し”期限ありき”ではなく状況に合わせ柔軟に取り組んでいただきたい。</w:t>
      </w:r>
    </w:p>
    <w:p w14:paraId="149FA3BF" w14:textId="35C05A8C" w:rsidR="00B16E34" w:rsidRPr="000B5309" w:rsidRDefault="00B16E34">
      <w:pPr>
        <w:rPr>
          <w:rFonts w:ascii="ＭＳ 明朝" w:eastAsia="ＭＳ 明朝" w:hAnsi="ＭＳ 明朝"/>
          <w:sz w:val="22"/>
        </w:rPr>
      </w:pPr>
    </w:p>
    <w:p w14:paraId="2F5E79D0" w14:textId="5673E8F1" w:rsidR="00173F65" w:rsidRPr="000B5309" w:rsidRDefault="00173F65">
      <w:pPr>
        <w:rPr>
          <w:rFonts w:ascii="ＭＳ 明朝" w:eastAsia="ＭＳ 明朝" w:hAnsi="ＭＳ 明朝"/>
          <w:sz w:val="22"/>
        </w:rPr>
      </w:pPr>
    </w:p>
    <w:p w14:paraId="37BC5139" w14:textId="4E84D238" w:rsidR="00173F65" w:rsidRPr="000B5309" w:rsidRDefault="00173F65">
      <w:pPr>
        <w:rPr>
          <w:rFonts w:ascii="ＭＳ 明朝" w:eastAsia="ＭＳ 明朝" w:hAnsi="ＭＳ 明朝"/>
          <w:sz w:val="22"/>
        </w:rPr>
      </w:pPr>
    </w:p>
    <w:p w14:paraId="5881985E" w14:textId="7EBF28CF" w:rsidR="00173F65" w:rsidRPr="000B5309" w:rsidRDefault="00173F65">
      <w:pPr>
        <w:rPr>
          <w:rFonts w:ascii="ＭＳ 明朝" w:eastAsia="ＭＳ 明朝" w:hAnsi="ＭＳ 明朝"/>
          <w:sz w:val="22"/>
        </w:rPr>
      </w:pPr>
    </w:p>
    <w:p w14:paraId="068D852A" w14:textId="7E3A4863" w:rsidR="00173F65" w:rsidRPr="000B5309" w:rsidRDefault="00173F65">
      <w:pPr>
        <w:rPr>
          <w:rFonts w:ascii="ＭＳ 明朝" w:eastAsia="ＭＳ 明朝" w:hAnsi="ＭＳ 明朝"/>
          <w:sz w:val="22"/>
        </w:rPr>
      </w:pPr>
    </w:p>
    <w:p w14:paraId="1CF7FDA5" w14:textId="70CA6A32" w:rsidR="00173F65" w:rsidRPr="000B5309" w:rsidRDefault="00173F65">
      <w:pPr>
        <w:rPr>
          <w:rFonts w:ascii="ＭＳ 明朝" w:eastAsia="ＭＳ 明朝" w:hAnsi="ＭＳ 明朝"/>
          <w:sz w:val="22"/>
        </w:rPr>
      </w:pPr>
    </w:p>
    <w:p w14:paraId="2058F667" w14:textId="77777777" w:rsidR="00173F65" w:rsidRPr="000B5309" w:rsidRDefault="00173F65">
      <w:pPr>
        <w:rPr>
          <w:rFonts w:ascii="ＭＳ 明朝" w:eastAsia="ＭＳ 明朝" w:hAnsi="ＭＳ 明朝"/>
          <w:sz w:val="22"/>
        </w:rPr>
      </w:pPr>
    </w:p>
    <w:p w14:paraId="452D3368" w14:textId="1B1E7491" w:rsidR="00B16E34" w:rsidRPr="000B5309" w:rsidRDefault="00B16E34">
      <w:pPr>
        <w:rPr>
          <w:rFonts w:ascii="ＭＳ 明朝" w:eastAsia="ＭＳ 明朝" w:hAnsi="ＭＳ 明朝"/>
          <w:b/>
          <w:bCs/>
          <w:sz w:val="22"/>
        </w:rPr>
      </w:pPr>
      <w:r w:rsidRPr="000B5309">
        <w:rPr>
          <w:rFonts w:ascii="ＭＳ 明朝" w:eastAsia="ＭＳ 明朝" w:hAnsi="ＭＳ 明朝" w:hint="eastAsia"/>
          <w:b/>
          <w:bCs/>
          <w:sz w:val="22"/>
        </w:rPr>
        <w:lastRenderedPageBreak/>
        <w:t xml:space="preserve">　　（</w:t>
      </w:r>
      <w:r w:rsidR="00C145D4" w:rsidRPr="000B5309">
        <w:rPr>
          <w:rFonts w:ascii="ＭＳ 明朝" w:eastAsia="ＭＳ 明朝" w:hAnsi="ＭＳ 明朝" w:hint="eastAsia"/>
          <w:b/>
          <w:bCs/>
          <w:sz w:val="22"/>
        </w:rPr>
        <w:t>４</w:t>
      </w:r>
      <w:r w:rsidRPr="000B5309">
        <w:rPr>
          <w:rFonts w:ascii="ＭＳ 明朝" w:eastAsia="ＭＳ 明朝" w:hAnsi="ＭＳ 明朝" w:hint="eastAsia"/>
          <w:b/>
          <w:bCs/>
          <w:sz w:val="22"/>
        </w:rPr>
        <w:t>）</w:t>
      </w:r>
      <w:r w:rsidR="00921A36" w:rsidRPr="000B5309">
        <w:rPr>
          <w:rFonts w:ascii="ＭＳ 明朝" w:eastAsia="ＭＳ 明朝" w:hAnsi="ＭＳ 明朝" w:hint="eastAsia"/>
          <w:b/>
          <w:bCs/>
          <w:sz w:val="22"/>
        </w:rPr>
        <w:t>九州各県共同の取り組みについて（福岡県）</w:t>
      </w:r>
    </w:p>
    <w:p w14:paraId="7A6A8DE1" w14:textId="26E4A000" w:rsidR="00173F65" w:rsidRPr="000B5309" w:rsidRDefault="00173F65" w:rsidP="00173F65">
      <w:pPr>
        <w:ind w:left="260" w:firstLine="840"/>
        <w:rPr>
          <w:rFonts w:ascii="ＭＳ 明朝" w:eastAsia="ＭＳ 明朝" w:hAnsi="ＭＳ 明朝"/>
          <w:b/>
          <w:bCs/>
          <w:sz w:val="22"/>
        </w:rPr>
      </w:pPr>
      <w:r w:rsidRPr="000B5309">
        <w:rPr>
          <w:rFonts w:ascii="ＭＳ 明朝" w:eastAsia="ＭＳ 明朝" w:hAnsi="ＭＳ 明朝" w:hint="eastAsia"/>
          <w:b/>
          <w:bCs/>
          <w:sz w:val="22"/>
        </w:rPr>
        <w:t>＜提案趣旨＞</w:t>
      </w:r>
    </w:p>
    <w:p w14:paraId="2BF3C39E" w14:textId="4DC0BD4B" w:rsidR="00921A36" w:rsidRPr="000B5309" w:rsidRDefault="00921A36" w:rsidP="00921A36">
      <w:pPr>
        <w:ind w:left="1100"/>
        <w:rPr>
          <w:rFonts w:ascii="ＭＳ 明朝" w:eastAsia="ＭＳ 明朝" w:hAnsi="ＭＳ 明朝"/>
          <w:sz w:val="22"/>
        </w:rPr>
      </w:pPr>
      <w:r w:rsidRPr="000B5309">
        <w:rPr>
          <w:rFonts w:ascii="ＭＳ 明朝" w:eastAsia="ＭＳ 明朝" w:hAnsi="ＭＳ 明朝" w:hint="eastAsia"/>
          <w:sz w:val="22"/>
        </w:rPr>
        <w:t>現在、九州各県内科医会は、相互に情報交換しながら独自に活動を展開しているが、県レベルの動きではどうしても活動の範囲が制限されてしまう。</w:t>
      </w:r>
    </w:p>
    <w:p w14:paraId="7D08D71F" w14:textId="45FA40A6" w:rsidR="00921A36" w:rsidRPr="000B5309" w:rsidRDefault="00921A36" w:rsidP="00921A36">
      <w:pPr>
        <w:ind w:left="520" w:firstLine="580"/>
        <w:rPr>
          <w:rFonts w:ascii="ＭＳ 明朝" w:eastAsia="ＭＳ 明朝" w:hAnsi="ＭＳ 明朝"/>
          <w:sz w:val="22"/>
        </w:rPr>
      </w:pPr>
      <w:r w:rsidRPr="000B5309">
        <w:rPr>
          <w:rFonts w:ascii="ＭＳ 明朝" w:eastAsia="ＭＳ 明朝" w:hAnsi="ＭＳ 明朝" w:hint="eastAsia"/>
          <w:sz w:val="22"/>
        </w:rPr>
        <w:t>また、折角の良好な相互関係が生かし切れていない恨みもないではない。</w:t>
      </w:r>
    </w:p>
    <w:p w14:paraId="77B11287" w14:textId="77777777" w:rsidR="00921A36" w:rsidRPr="000B5309" w:rsidRDefault="00921A36" w:rsidP="00921A36">
      <w:pPr>
        <w:ind w:left="317" w:firstLine="783"/>
        <w:rPr>
          <w:rFonts w:ascii="ＭＳ 明朝" w:eastAsia="ＭＳ 明朝" w:hAnsi="ＭＳ 明朝"/>
          <w:sz w:val="22"/>
        </w:rPr>
      </w:pPr>
      <w:r w:rsidRPr="000B5309">
        <w:rPr>
          <w:rFonts w:ascii="ＭＳ 明朝" w:eastAsia="ＭＳ 明朝" w:hAnsi="ＭＳ 明朝" w:hint="eastAsia"/>
          <w:sz w:val="22"/>
        </w:rPr>
        <w:t>そこで九州各県で共通の目標を共有し、実現に向けて協力してはいかがかと考える。</w:t>
      </w:r>
    </w:p>
    <w:p w14:paraId="44C1682B" w14:textId="09CE0A8D" w:rsidR="00173F65" w:rsidRPr="000B5309" w:rsidRDefault="00921A36" w:rsidP="00173F65">
      <w:pPr>
        <w:ind w:left="1100"/>
        <w:rPr>
          <w:rFonts w:ascii="ＭＳ 明朝" w:eastAsia="ＭＳ 明朝" w:hAnsi="ＭＳ 明朝"/>
          <w:sz w:val="22"/>
        </w:rPr>
      </w:pPr>
      <w:r w:rsidRPr="000B5309">
        <w:rPr>
          <w:rFonts w:ascii="ＭＳ 明朝" w:eastAsia="ＭＳ 明朝" w:hAnsi="ＭＳ 明朝" w:hint="eastAsia"/>
          <w:sz w:val="22"/>
        </w:rPr>
        <w:t>活動例としては禁煙、ワクチン、フレイル対策など、日常の内科臨床に即したもの（なかでも日臨内の活動と同期したもの）が考えられるが、実行可能性と各県の状況に応じて協議の上決定することが望ましいと思われる。</w:t>
      </w:r>
    </w:p>
    <w:p w14:paraId="407787C8" w14:textId="0FF1992C" w:rsidR="00173F65" w:rsidRPr="000B5309" w:rsidRDefault="00173F65" w:rsidP="00173F65">
      <w:pPr>
        <w:rPr>
          <w:rFonts w:ascii="ＭＳ 明朝" w:eastAsia="ＭＳ 明朝" w:hAnsi="ＭＳ 明朝"/>
          <w:sz w:val="22"/>
        </w:rPr>
      </w:pPr>
    </w:p>
    <w:p w14:paraId="428DF8F6" w14:textId="77777777" w:rsidR="00173F65" w:rsidRPr="000B5309" w:rsidRDefault="00173F65" w:rsidP="00173F65">
      <w:pPr>
        <w:rPr>
          <w:rFonts w:ascii="ＭＳ 明朝" w:eastAsia="ＭＳ 明朝" w:hAnsi="ＭＳ 明朝"/>
          <w:sz w:val="22"/>
        </w:rPr>
      </w:pPr>
    </w:p>
    <w:p w14:paraId="77265FBD" w14:textId="1EB04ECF" w:rsidR="00B16E34" w:rsidRPr="000B5309" w:rsidRDefault="00B16E34" w:rsidP="00B16E34">
      <w:pPr>
        <w:ind w:left="663" w:hangingChars="300" w:hanging="663"/>
        <w:rPr>
          <w:rFonts w:ascii="ＭＳ 明朝" w:eastAsia="ＭＳ 明朝" w:hAnsi="ＭＳ 明朝"/>
          <w:b/>
          <w:bCs/>
          <w:sz w:val="22"/>
        </w:rPr>
      </w:pPr>
      <w:r w:rsidRPr="000B5309">
        <w:rPr>
          <w:rFonts w:ascii="ＭＳ 明朝" w:eastAsia="ＭＳ 明朝" w:hAnsi="ＭＳ 明朝" w:hint="eastAsia"/>
          <w:b/>
          <w:bCs/>
          <w:sz w:val="22"/>
        </w:rPr>
        <w:t xml:space="preserve">　２）令和</w:t>
      </w:r>
      <w:r w:rsidR="00041D23" w:rsidRPr="000B5309">
        <w:rPr>
          <w:rFonts w:ascii="ＭＳ 明朝" w:eastAsia="ＭＳ 明朝" w:hAnsi="ＭＳ 明朝" w:hint="eastAsia"/>
          <w:b/>
          <w:bCs/>
          <w:sz w:val="22"/>
        </w:rPr>
        <w:t>5</w:t>
      </w:r>
      <w:r w:rsidRPr="000B5309">
        <w:rPr>
          <w:rFonts w:ascii="ＭＳ 明朝" w:eastAsia="ＭＳ 明朝" w:hAnsi="ＭＳ 明朝" w:hint="eastAsia"/>
          <w:b/>
          <w:bCs/>
          <w:sz w:val="22"/>
        </w:rPr>
        <w:t>年度</w:t>
      </w:r>
      <w:r w:rsidRPr="000B5309">
        <w:rPr>
          <w:rFonts w:ascii="ＭＳ 明朝" w:eastAsia="ＭＳ 明朝" w:hAnsi="ＭＳ 明朝"/>
          <w:b/>
          <w:bCs/>
          <w:sz w:val="22"/>
        </w:rPr>
        <w:t xml:space="preserve"> 第58回九州各県内科医会連絡協議会および</w:t>
      </w:r>
      <w:r w:rsidRPr="000B5309">
        <w:rPr>
          <w:rFonts w:ascii="ＭＳ 明朝" w:eastAsia="ＭＳ 明朝" w:hAnsi="ＭＳ 明朝" w:hint="eastAsia"/>
          <w:b/>
          <w:bCs/>
          <w:sz w:val="22"/>
        </w:rPr>
        <w:t>第</w:t>
      </w:r>
      <w:r w:rsidRPr="000B5309">
        <w:rPr>
          <w:rFonts w:ascii="ＭＳ 明朝" w:eastAsia="ＭＳ 明朝" w:hAnsi="ＭＳ 明朝"/>
          <w:b/>
          <w:bCs/>
          <w:sz w:val="22"/>
        </w:rPr>
        <w:t>40回九州各県内科審査委員懇話会の開催日程について（大分県）</w:t>
      </w:r>
    </w:p>
    <w:p w14:paraId="7276F7C1" w14:textId="590BA750" w:rsidR="00B16E34" w:rsidRPr="000B5309" w:rsidRDefault="00B16E34" w:rsidP="00B16E34">
      <w:pPr>
        <w:ind w:left="660" w:hangingChars="300" w:hanging="660"/>
        <w:rPr>
          <w:rFonts w:ascii="ＭＳ 明朝" w:eastAsia="ＭＳ 明朝" w:hAnsi="ＭＳ 明朝"/>
          <w:sz w:val="22"/>
        </w:rPr>
      </w:pPr>
    </w:p>
    <w:p w14:paraId="2F1EA02D" w14:textId="4328D413" w:rsidR="00B16E34" w:rsidRPr="000B5309" w:rsidRDefault="00B16E34" w:rsidP="00B16E34">
      <w:pPr>
        <w:ind w:left="663" w:hangingChars="300" w:hanging="663"/>
        <w:rPr>
          <w:rFonts w:ascii="ＭＳ 明朝" w:eastAsia="ＭＳ 明朝" w:hAnsi="ＭＳ 明朝"/>
          <w:b/>
          <w:bCs/>
          <w:sz w:val="22"/>
        </w:rPr>
      </w:pPr>
      <w:r w:rsidRPr="000B5309">
        <w:rPr>
          <w:rFonts w:ascii="ＭＳ 明朝" w:eastAsia="ＭＳ 明朝" w:hAnsi="ＭＳ 明朝" w:hint="eastAsia"/>
          <w:b/>
          <w:bCs/>
          <w:sz w:val="22"/>
        </w:rPr>
        <w:t xml:space="preserve">　　　＜開催要項＞</w:t>
      </w:r>
    </w:p>
    <w:p w14:paraId="105CBB2B" w14:textId="23794F34" w:rsidR="00B16E34" w:rsidRPr="000B5309" w:rsidRDefault="00B16E34" w:rsidP="00B16E34">
      <w:pPr>
        <w:ind w:left="660" w:hangingChars="300" w:hanging="660"/>
        <w:rPr>
          <w:rFonts w:ascii="ＭＳ 明朝" w:eastAsia="ＭＳ 明朝" w:hAnsi="ＭＳ 明朝"/>
          <w:color w:val="FF0000"/>
          <w:sz w:val="22"/>
        </w:rPr>
      </w:pPr>
      <w:r w:rsidRPr="000B5309">
        <w:rPr>
          <w:rFonts w:ascii="ＭＳ 明朝" w:eastAsia="ＭＳ 明朝" w:hAnsi="ＭＳ 明朝" w:hint="eastAsia"/>
          <w:color w:val="FF0000"/>
          <w:sz w:val="22"/>
        </w:rPr>
        <w:t xml:space="preserve">　　　　日時：令和5年●月●日（土）</w:t>
      </w:r>
    </w:p>
    <w:p w14:paraId="7FE047D7" w14:textId="39B1DB38" w:rsidR="00B16E34" w:rsidRPr="000B5309" w:rsidRDefault="00B16E34" w:rsidP="00B16E34">
      <w:pPr>
        <w:ind w:left="660" w:hangingChars="300" w:hanging="660"/>
        <w:rPr>
          <w:rFonts w:ascii="ＭＳ 明朝" w:eastAsia="ＭＳ 明朝" w:hAnsi="ＭＳ 明朝"/>
          <w:color w:val="FF0000"/>
          <w:sz w:val="22"/>
        </w:rPr>
      </w:pPr>
      <w:r w:rsidRPr="000B5309">
        <w:rPr>
          <w:rFonts w:ascii="ＭＳ 明朝" w:eastAsia="ＭＳ 明朝" w:hAnsi="ＭＳ 明朝" w:hint="eastAsia"/>
          <w:color w:val="FF0000"/>
          <w:sz w:val="22"/>
        </w:rPr>
        <w:t xml:space="preserve">　　　　　　　15：00～16：00（予定）　令和5年度 日臨内九州ブロック会議</w:t>
      </w:r>
    </w:p>
    <w:p w14:paraId="7733C7EF" w14:textId="54D7762B" w:rsidR="00B16E34" w:rsidRPr="000B5309" w:rsidRDefault="00B16E34" w:rsidP="00B16E34">
      <w:pPr>
        <w:ind w:left="660" w:hangingChars="300" w:hanging="660"/>
        <w:rPr>
          <w:rFonts w:ascii="ＭＳ 明朝" w:eastAsia="ＭＳ 明朝" w:hAnsi="ＭＳ 明朝"/>
          <w:color w:val="FF0000"/>
          <w:sz w:val="22"/>
        </w:rPr>
      </w:pPr>
      <w:r w:rsidRPr="000B5309">
        <w:rPr>
          <w:rFonts w:ascii="ＭＳ 明朝" w:eastAsia="ＭＳ 明朝" w:hAnsi="ＭＳ 明朝" w:hint="eastAsia"/>
          <w:color w:val="FF0000"/>
          <w:sz w:val="22"/>
        </w:rPr>
        <w:t xml:space="preserve">　　　　　　　16：00～17：00（予定）　第58回九内協・第40回九内懇</w:t>
      </w:r>
    </w:p>
    <w:p w14:paraId="68DD2DF4" w14:textId="4ED98E91" w:rsidR="00B16E34" w:rsidRPr="000B5309" w:rsidRDefault="00B16E34" w:rsidP="00B16E34">
      <w:pPr>
        <w:ind w:left="660" w:hangingChars="300" w:hanging="660"/>
        <w:rPr>
          <w:rFonts w:ascii="ＭＳ 明朝" w:eastAsia="ＭＳ 明朝" w:hAnsi="ＭＳ 明朝"/>
          <w:color w:val="FF0000"/>
          <w:sz w:val="22"/>
        </w:rPr>
      </w:pPr>
      <w:r w:rsidRPr="000B5309">
        <w:rPr>
          <w:rFonts w:ascii="ＭＳ 明朝" w:eastAsia="ＭＳ 明朝" w:hAnsi="ＭＳ 明朝" w:hint="eastAsia"/>
          <w:color w:val="FF0000"/>
          <w:sz w:val="22"/>
        </w:rPr>
        <w:t xml:space="preserve">　　　　　　　両会終了後・懇親会</w:t>
      </w:r>
    </w:p>
    <w:p w14:paraId="0B3F360F" w14:textId="130987B6" w:rsidR="00B16E34" w:rsidRPr="000B5309" w:rsidRDefault="00B16E34" w:rsidP="00B16E34">
      <w:pPr>
        <w:ind w:left="660" w:hangingChars="300" w:hanging="660"/>
        <w:rPr>
          <w:rFonts w:ascii="ＭＳ 明朝" w:eastAsia="ＭＳ 明朝" w:hAnsi="ＭＳ 明朝"/>
          <w:color w:val="FF0000"/>
          <w:sz w:val="22"/>
        </w:rPr>
      </w:pPr>
    </w:p>
    <w:p w14:paraId="6FA815AD" w14:textId="5BBCFE34" w:rsidR="00B16E34" w:rsidRPr="000B5309" w:rsidRDefault="00B16E34" w:rsidP="00B16E34">
      <w:pPr>
        <w:ind w:left="660" w:hangingChars="300" w:hanging="660"/>
        <w:rPr>
          <w:rFonts w:ascii="ＭＳ 明朝" w:eastAsia="ＭＳ 明朝" w:hAnsi="ＭＳ 明朝"/>
          <w:color w:val="FF0000"/>
          <w:sz w:val="22"/>
        </w:rPr>
      </w:pPr>
      <w:r w:rsidRPr="000B5309">
        <w:rPr>
          <w:rFonts w:ascii="ＭＳ 明朝" w:eastAsia="ＭＳ 明朝" w:hAnsi="ＭＳ 明朝" w:hint="eastAsia"/>
          <w:color w:val="FF0000"/>
          <w:sz w:val="22"/>
        </w:rPr>
        <w:t xml:space="preserve">　　　　会場：大分県●</w:t>
      </w:r>
    </w:p>
    <w:p w14:paraId="7C70ECE6" w14:textId="106570F9" w:rsidR="00B16E34" w:rsidRPr="000B5309" w:rsidRDefault="00B16E34" w:rsidP="00B16E34">
      <w:pPr>
        <w:ind w:left="660" w:hangingChars="300" w:hanging="660"/>
        <w:rPr>
          <w:rFonts w:ascii="ＭＳ 明朝" w:eastAsia="ＭＳ 明朝" w:hAnsi="ＭＳ 明朝"/>
          <w:color w:val="FF0000"/>
          <w:sz w:val="22"/>
        </w:rPr>
      </w:pPr>
      <w:r w:rsidRPr="000B5309">
        <w:rPr>
          <w:rFonts w:ascii="ＭＳ 明朝" w:eastAsia="ＭＳ 明朝" w:hAnsi="ＭＳ 明朝" w:hint="eastAsia"/>
          <w:color w:val="FF0000"/>
          <w:sz w:val="22"/>
        </w:rPr>
        <w:t xml:space="preserve">　　　　　　　（所在地：●　TEL：●）</w:t>
      </w:r>
    </w:p>
    <w:p w14:paraId="1EABB582" w14:textId="5B5A0B86" w:rsidR="00B16E34" w:rsidRPr="000B5309" w:rsidRDefault="00B16E34" w:rsidP="00B16E34">
      <w:pPr>
        <w:ind w:left="660" w:hangingChars="300" w:hanging="660"/>
        <w:rPr>
          <w:rFonts w:ascii="ＭＳ 明朝" w:eastAsia="ＭＳ 明朝" w:hAnsi="ＭＳ 明朝"/>
          <w:sz w:val="22"/>
        </w:rPr>
      </w:pPr>
    </w:p>
    <w:p w14:paraId="28790892" w14:textId="77777777" w:rsidR="00B16E34" w:rsidRPr="000B5309" w:rsidRDefault="00B16E34">
      <w:pPr>
        <w:widowControl/>
        <w:jc w:val="left"/>
        <w:rPr>
          <w:rFonts w:ascii="ＭＳ 明朝" w:eastAsia="ＭＳ 明朝" w:hAnsi="ＭＳ 明朝"/>
          <w:sz w:val="22"/>
        </w:rPr>
      </w:pPr>
      <w:r w:rsidRPr="000B5309">
        <w:rPr>
          <w:rFonts w:ascii="ＭＳ 明朝" w:eastAsia="ＭＳ 明朝" w:hAnsi="ＭＳ 明朝"/>
          <w:sz w:val="22"/>
        </w:rPr>
        <w:br w:type="page"/>
      </w:r>
    </w:p>
    <w:p w14:paraId="2493F63B" w14:textId="291B9EC7" w:rsidR="00B16E34" w:rsidRPr="000B5309" w:rsidRDefault="00B16E34" w:rsidP="00B16E34">
      <w:pPr>
        <w:ind w:left="660" w:hangingChars="300" w:hanging="660"/>
        <w:rPr>
          <w:rFonts w:ascii="ＭＳ 明朝" w:eastAsia="ＭＳ 明朝" w:hAnsi="ＭＳ 明朝"/>
          <w:sz w:val="22"/>
        </w:rPr>
      </w:pPr>
      <w:r w:rsidRPr="000B5309">
        <w:rPr>
          <w:rFonts w:ascii="ＭＳ 明朝" w:eastAsia="ＭＳ 明朝" w:hAnsi="ＭＳ 明朝" w:hint="eastAsia"/>
          <w:sz w:val="22"/>
        </w:rPr>
        <w:lastRenderedPageBreak/>
        <w:t>MEMO</w:t>
      </w:r>
    </w:p>
    <w:p w14:paraId="23A70A1E" w14:textId="37BBA092" w:rsidR="00B16E34" w:rsidRPr="000B5309" w:rsidRDefault="00B16E34" w:rsidP="00B16E34">
      <w:pPr>
        <w:ind w:left="660" w:hangingChars="300" w:hanging="660"/>
        <w:rPr>
          <w:rFonts w:ascii="ＭＳ 明朝" w:eastAsia="ＭＳ 明朝" w:hAnsi="ＭＳ 明朝"/>
          <w:sz w:val="22"/>
        </w:rPr>
      </w:pPr>
    </w:p>
    <w:p w14:paraId="340BC5F9" w14:textId="77777777" w:rsidR="00B16E34" w:rsidRPr="000B5309" w:rsidRDefault="00B16E34">
      <w:pPr>
        <w:widowControl/>
        <w:jc w:val="left"/>
        <w:rPr>
          <w:rFonts w:ascii="ＭＳ 明朝" w:eastAsia="ＭＳ 明朝" w:hAnsi="ＭＳ 明朝"/>
          <w:sz w:val="22"/>
        </w:rPr>
      </w:pPr>
      <w:r w:rsidRPr="000B5309">
        <w:rPr>
          <w:rFonts w:ascii="ＭＳ 明朝" w:eastAsia="ＭＳ 明朝" w:hAnsi="ＭＳ 明朝"/>
          <w:sz w:val="22"/>
        </w:rPr>
        <w:br w:type="page"/>
      </w:r>
    </w:p>
    <w:p w14:paraId="42B6BF7E" w14:textId="77777777" w:rsidR="00B16E34" w:rsidRPr="000B5309" w:rsidRDefault="00B16E34" w:rsidP="00B16E34">
      <w:pPr>
        <w:ind w:left="660" w:hangingChars="300" w:hanging="660"/>
        <w:rPr>
          <w:rFonts w:ascii="ＭＳ 明朝" w:eastAsia="ＭＳ 明朝" w:hAnsi="ＭＳ 明朝"/>
          <w:sz w:val="22"/>
        </w:rPr>
      </w:pPr>
      <w:r w:rsidRPr="000B5309">
        <w:rPr>
          <w:rFonts w:ascii="ＭＳ 明朝" w:eastAsia="ＭＳ 明朝" w:hAnsi="ＭＳ 明朝" w:hint="eastAsia"/>
          <w:sz w:val="22"/>
        </w:rPr>
        <w:lastRenderedPageBreak/>
        <w:t>MEMO</w:t>
      </w:r>
    </w:p>
    <w:p w14:paraId="78AFE16B" w14:textId="257428D0" w:rsidR="0068505D" w:rsidRPr="000B5309" w:rsidRDefault="0068505D" w:rsidP="000A5CAA">
      <w:pPr>
        <w:widowControl/>
        <w:jc w:val="left"/>
        <w:rPr>
          <w:rFonts w:ascii="ＭＳ 明朝" w:eastAsia="ＭＳ 明朝" w:hAnsi="ＭＳ 明朝"/>
          <w:sz w:val="22"/>
        </w:rPr>
      </w:pPr>
    </w:p>
    <w:p w14:paraId="548C4D09" w14:textId="0A57F3B5" w:rsidR="00480A91" w:rsidRDefault="00480A91" w:rsidP="000A5CAA">
      <w:pPr>
        <w:widowControl/>
        <w:jc w:val="left"/>
        <w:rPr>
          <w:rFonts w:ascii="ＭＳ 明朝" w:eastAsia="ＭＳ 明朝" w:hAnsi="ＭＳ 明朝"/>
          <w:sz w:val="22"/>
        </w:rPr>
      </w:pPr>
    </w:p>
    <w:p w14:paraId="6B2D1A4D" w14:textId="77777777" w:rsidR="00480A91" w:rsidRDefault="00480A91">
      <w:pPr>
        <w:widowControl/>
        <w:jc w:val="left"/>
        <w:rPr>
          <w:rFonts w:ascii="ＭＳ 明朝" w:eastAsia="ＭＳ 明朝" w:hAnsi="ＭＳ 明朝"/>
          <w:sz w:val="22"/>
        </w:rPr>
      </w:pPr>
      <w:r>
        <w:rPr>
          <w:rFonts w:ascii="ＭＳ 明朝" w:eastAsia="ＭＳ 明朝" w:hAnsi="ＭＳ 明朝"/>
          <w:sz w:val="22"/>
        </w:rPr>
        <w:br w:type="page"/>
      </w:r>
    </w:p>
    <w:p w14:paraId="56761030" w14:textId="107D06D4" w:rsidR="00480A91" w:rsidRDefault="00480A91" w:rsidP="000A5CAA">
      <w:pPr>
        <w:widowControl/>
        <w:jc w:val="left"/>
        <w:rPr>
          <w:rFonts w:ascii="ＭＳ 明朝" w:eastAsia="ＭＳ 明朝" w:hAnsi="ＭＳ 明朝"/>
          <w:sz w:val="22"/>
        </w:rPr>
      </w:pPr>
    </w:p>
    <w:p w14:paraId="6FE71E29" w14:textId="17CACD27" w:rsidR="00B16E34" w:rsidRPr="000B5309" w:rsidRDefault="00B16E34" w:rsidP="000A5CAA">
      <w:pPr>
        <w:widowControl/>
        <w:jc w:val="left"/>
        <w:rPr>
          <w:rFonts w:ascii="ＭＳ 明朝" w:eastAsia="ＭＳ 明朝" w:hAnsi="ＭＳ 明朝" w:hint="eastAsia"/>
          <w:sz w:val="22"/>
        </w:rPr>
      </w:pPr>
    </w:p>
    <w:sectPr w:rsidR="00B16E34" w:rsidRPr="000B5309" w:rsidSect="00173F65">
      <w:pgSz w:w="11906" w:h="16838"/>
      <w:pgMar w:top="1418" w:right="102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91"/>
    <w:rsid w:val="00041D23"/>
    <w:rsid w:val="000640F5"/>
    <w:rsid w:val="00075EFE"/>
    <w:rsid w:val="000A5CAA"/>
    <w:rsid w:val="000B5309"/>
    <w:rsid w:val="00161CC2"/>
    <w:rsid w:val="00173F65"/>
    <w:rsid w:val="003C40DE"/>
    <w:rsid w:val="00480A91"/>
    <w:rsid w:val="00497A9A"/>
    <w:rsid w:val="00550A5C"/>
    <w:rsid w:val="005767F7"/>
    <w:rsid w:val="0068505D"/>
    <w:rsid w:val="006B6EB5"/>
    <w:rsid w:val="00705B70"/>
    <w:rsid w:val="00741634"/>
    <w:rsid w:val="007E7091"/>
    <w:rsid w:val="00921A36"/>
    <w:rsid w:val="00935AC5"/>
    <w:rsid w:val="00952721"/>
    <w:rsid w:val="00A0433A"/>
    <w:rsid w:val="00B16E34"/>
    <w:rsid w:val="00B37CEA"/>
    <w:rsid w:val="00BC0601"/>
    <w:rsid w:val="00BF54E3"/>
    <w:rsid w:val="00C145D4"/>
    <w:rsid w:val="00C55580"/>
    <w:rsid w:val="00DA49F1"/>
    <w:rsid w:val="00DB7589"/>
    <w:rsid w:val="00DE05BA"/>
    <w:rsid w:val="00ED1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B35ACF"/>
  <w15:chartTrackingRefBased/>
  <w15:docId w15:val="{F2100CB8-B086-4D71-AD7B-B431A117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14009">
      <w:bodyDiv w:val="1"/>
      <w:marLeft w:val="0"/>
      <w:marRight w:val="0"/>
      <w:marTop w:val="0"/>
      <w:marBottom w:val="0"/>
      <w:divBdr>
        <w:top w:val="none" w:sz="0" w:space="0" w:color="auto"/>
        <w:left w:val="none" w:sz="0" w:space="0" w:color="auto"/>
        <w:bottom w:val="none" w:sz="0" w:space="0" w:color="auto"/>
        <w:right w:val="none" w:sz="0" w:space="0" w:color="auto"/>
      </w:divBdr>
    </w:div>
    <w:div w:id="19248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12</Pages>
  <Words>537</Words>
  <Characters>3066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user05</cp:lastModifiedBy>
  <cp:revision>15</cp:revision>
  <cp:lastPrinted>2023-01-11T00:27:00Z</cp:lastPrinted>
  <dcterms:created xsi:type="dcterms:W3CDTF">2022-11-21T06:12:00Z</dcterms:created>
  <dcterms:modified xsi:type="dcterms:W3CDTF">2023-01-11T00:43:00Z</dcterms:modified>
</cp:coreProperties>
</file>